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2018" w:rsidP="001C2018" w:rsidRDefault="001C2018" w14:paraId="740C7E3E" w14:textId="77777777">
      <w:pPr>
        <w:pStyle w:val="p1"/>
        <w:jc w:val="center"/>
        <w:rPr>
          <w:rStyle w:val="s1"/>
          <w:b/>
          <w:bCs/>
          <w:sz w:val="24"/>
          <w:szCs w:val="24"/>
          <w:u w:val="single"/>
        </w:rPr>
      </w:pPr>
      <w:r w:rsidRPr="21F8864C">
        <w:rPr>
          <w:rStyle w:val="s1"/>
          <w:b/>
          <w:bCs/>
          <w:sz w:val="24"/>
          <w:szCs w:val="24"/>
          <w:u w:val="single"/>
        </w:rPr>
        <w:t>GUIDELINES GOVERNING SOCIAL GREEK LETTER ORGANIZATIONS</w:t>
      </w:r>
    </w:p>
    <w:p w:rsidR="001C2018" w:rsidP="001C2018" w:rsidRDefault="001C2018" w14:paraId="1E540D82" w14:textId="77777777">
      <w:pPr>
        <w:pStyle w:val="p1"/>
        <w:jc w:val="center"/>
        <w:rPr>
          <w:rStyle w:val="s1"/>
          <w:b/>
          <w:bCs/>
          <w:sz w:val="24"/>
          <w:szCs w:val="24"/>
          <w:u w:val="single"/>
        </w:rPr>
      </w:pPr>
    </w:p>
    <w:p w:rsidR="001C2018" w:rsidP="001C2018" w:rsidRDefault="001C2018" w14:paraId="1996E6CE" w14:textId="77777777">
      <w:pPr>
        <w:pStyle w:val="p1"/>
        <w:jc w:val="center"/>
        <w:rPr>
          <w:rStyle w:val="s1"/>
          <w:b/>
          <w:bCs/>
          <w:sz w:val="24"/>
          <w:szCs w:val="24"/>
          <w:u w:val="single"/>
        </w:rPr>
      </w:pPr>
    </w:p>
    <w:p w:rsidR="001C2018" w:rsidP="001C2018" w:rsidRDefault="001C2018" w14:paraId="4D21379D" w14:textId="77777777">
      <w:pPr>
        <w:pStyle w:val="p1"/>
        <w:jc w:val="center"/>
        <w:rPr>
          <w:rStyle w:val="s1"/>
          <w:sz w:val="22"/>
          <w:szCs w:val="22"/>
          <w:u w:val="single"/>
        </w:rPr>
      </w:pPr>
      <w:r w:rsidRPr="21F8864C">
        <w:rPr>
          <w:rStyle w:val="s1"/>
          <w:sz w:val="22"/>
          <w:szCs w:val="22"/>
          <w:u w:val="single"/>
        </w:rPr>
        <w:t>STATEMENT</w:t>
      </w:r>
    </w:p>
    <w:p w:rsidR="001C2018" w:rsidP="001C2018" w:rsidRDefault="001C2018" w14:paraId="0E5F6684" w14:textId="77777777">
      <w:pPr>
        <w:pStyle w:val="p1"/>
        <w:jc w:val="center"/>
        <w:rPr>
          <w:rStyle w:val="s1"/>
          <w:sz w:val="22"/>
          <w:szCs w:val="22"/>
          <w:u w:val="single"/>
        </w:rPr>
      </w:pPr>
    </w:p>
    <w:p w:rsidR="001C2018" w:rsidP="001C2018" w:rsidRDefault="001C2018" w14:paraId="726E6E64" w14:textId="2F60C35C">
      <w:pPr>
        <w:pStyle w:val="p1"/>
        <w:rPr>
          <w:rStyle w:val="s1"/>
          <w:sz w:val="20"/>
          <w:szCs w:val="20"/>
        </w:rPr>
      </w:pPr>
      <w:r w:rsidRPr="21F8864C">
        <w:rPr>
          <w:rStyle w:val="s1"/>
          <w:sz w:val="20"/>
          <w:szCs w:val="20"/>
        </w:rPr>
        <w:t>Xavier University of Louisiana recognizes the following organizations as Social Greek Letter</w:t>
      </w:r>
      <w:r>
        <w:rPr>
          <w:rStyle w:val="s1"/>
          <w:sz w:val="20"/>
          <w:szCs w:val="20"/>
        </w:rPr>
        <w:t xml:space="preserve"> </w:t>
      </w:r>
      <w:r w:rsidRPr="21F8864C">
        <w:rPr>
          <w:rStyle w:val="s1"/>
          <w:sz w:val="20"/>
          <w:szCs w:val="20"/>
        </w:rPr>
        <w:t>Organizations on its campus:</w:t>
      </w:r>
    </w:p>
    <w:p w:rsidR="001C2018" w:rsidP="001C2018" w:rsidRDefault="001C2018" w14:paraId="04B5D2BF" w14:textId="77777777">
      <w:pPr>
        <w:pStyle w:val="p1"/>
        <w:rPr>
          <w:rStyle w:val="s1"/>
          <w:sz w:val="20"/>
          <w:szCs w:val="20"/>
        </w:rPr>
      </w:pPr>
    </w:p>
    <w:p w:rsidR="001C2018" w:rsidP="001C2018" w:rsidRDefault="001C2018" w14:paraId="40A686C1" w14:textId="77777777">
      <w:pPr>
        <w:pStyle w:val="p1"/>
        <w:rPr>
          <w:rStyle w:val="s1"/>
          <w:sz w:val="20"/>
          <w:szCs w:val="20"/>
          <w:u w:val="single"/>
        </w:rPr>
        <w:sectPr w:rsidR="001C2018" w:rsidSect="001C2018">
          <w:footerReference w:type="default" r:id="rId11"/>
          <w:type w:val="continuous"/>
          <w:pgSz w:w="12240" w:h="15840" w:orient="portrait"/>
          <w:pgMar w:top="1440" w:right="1440" w:bottom="1440" w:left="1440" w:header="720" w:footer="720" w:gutter="0"/>
          <w:cols w:space="720"/>
          <w:docGrid w:linePitch="360"/>
        </w:sectPr>
      </w:pPr>
    </w:p>
    <w:p w:rsidRPr="00904E7E" w:rsidR="001C2018" w:rsidP="001C2018" w:rsidRDefault="001C2018" w14:paraId="29932B94" w14:textId="77777777">
      <w:pPr>
        <w:pStyle w:val="p1"/>
        <w:rPr>
          <w:rStyle w:val="s1"/>
          <w:sz w:val="20"/>
          <w:szCs w:val="20"/>
          <w:u w:val="single"/>
        </w:rPr>
      </w:pPr>
      <w:r w:rsidRPr="00904E7E">
        <w:rPr>
          <w:rStyle w:val="s1"/>
          <w:sz w:val="20"/>
          <w:szCs w:val="20"/>
          <w:u w:val="single"/>
        </w:rPr>
        <w:t>Fraternities:</w:t>
      </w:r>
    </w:p>
    <w:p w:rsidR="001C2018" w:rsidP="001C2018" w:rsidRDefault="001C2018" w14:paraId="0DFB9453" w14:textId="77777777">
      <w:pPr>
        <w:pStyle w:val="p1"/>
        <w:rPr>
          <w:rStyle w:val="s1"/>
          <w:sz w:val="20"/>
          <w:szCs w:val="20"/>
        </w:rPr>
      </w:pPr>
      <w:r w:rsidRPr="21F8864C">
        <w:rPr>
          <w:rStyle w:val="s1"/>
          <w:sz w:val="20"/>
          <w:szCs w:val="20"/>
        </w:rPr>
        <w:t>Alpha Phi Alpha Fraternity, Inc.</w:t>
      </w:r>
    </w:p>
    <w:p w:rsidR="001C2018" w:rsidP="001C2018" w:rsidRDefault="001C2018" w14:paraId="0775F98A" w14:textId="77777777">
      <w:pPr>
        <w:pStyle w:val="p1"/>
        <w:rPr>
          <w:rStyle w:val="s1"/>
          <w:sz w:val="20"/>
          <w:szCs w:val="20"/>
        </w:rPr>
      </w:pPr>
      <w:r w:rsidRPr="21F8864C">
        <w:rPr>
          <w:rStyle w:val="s1"/>
          <w:sz w:val="20"/>
          <w:szCs w:val="20"/>
        </w:rPr>
        <w:t>Kappa Alpha Psi Fraternity, Inc.</w:t>
      </w:r>
    </w:p>
    <w:p w:rsidR="001C2018" w:rsidP="001C2018" w:rsidRDefault="001C2018" w14:paraId="53F2DE40" w14:textId="77777777">
      <w:pPr>
        <w:pStyle w:val="p1"/>
        <w:rPr>
          <w:rStyle w:val="s1"/>
          <w:sz w:val="20"/>
          <w:szCs w:val="20"/>
        </w:rPr>
      </w:pPr>
      <w:r w:rsidRPr="21F8864C">
        <w:rPr>
          <w:rStyle w:val="s1"/>
          <w:sz w:val="20"/>
          <w:szCs w:val="20"/>
        </w:rPr>
        <w:t>Omega Psi Phi Fraternity, Inc.</w:t>
      </w:r>
    </w:p>
    <w:p w:rsidR="001C2018" w:rsidP="001C2018" w:rsidRDefault="001C2018" w14:paraId="27452328" w14:textId="77777777">
      <w:pPr>
        <w:pStyle w:val="p1"/>
        <w:rPr>
          <w:rStyle w:val="s1"/>
          <w:sz w:val="20"/>
          <w:szCs w:val="20"/>
        </w:rPr>
      </w:pPr>
      <w:r w:rsidRPr="21F8864C">
        <w:rPr>
          <w:rStyle w:val="s1"/>
          <w:sz w:val="20"/>
          <w:szCs w:val="20"/>
        </w:rPr>
        <w:t>Phi Beta Sigma Fraternity, Inc.</w:t>
      </w:r>
    </w:p>
    <w:p w:rsidR="001C2018" w:rsidP="001C2018" w:rsidRDefault="001C2018" w14:paraId="22626A35" w14:textId="77777777">
      <w:pPr>
        <w:pStyle w:val="p1"/>
        <w:rPr>
          <w:rStyle w:val="s1"/>
          <w:sz w:val="20"/>
          <w:szCs w:val="20"/>
        </w:rPr>
      </w:pPr>
    </w:p>
    <w:p w:rsidRPr="00904E7E" w:rsidR="001C2018" w:rsidP="001C2018" w:rsidRDefault="001C2018" w14:paraId="34914155" w14:textId="77777777">
      <w:pPr>
        <w:pStyle w:val="p1"/>
        <w:rPr>
          <w:rStyle w:val="s1"/>
          <w:sz w:val="20"/>
          <w:szCs w:val="20"/>
          <w:u w:val="single"/>
        </w:rPr>
      </w:pPr>
      <w:r w:rsidRPr="00904E7E">
        <w:rPr>
          <w:rStyle w:val="s1"/>
          <w:sz w:val="20"/>
          <w:szCs w:val="20"/>
          <w:u w:val="single"/>
        </w:rPr>
        <w:t>Sororities:</w:t>
      </w:r>
    </w:p>
    <w:p w:rsidR="001C2018" w:rsidP="001C2018" w:rsidRDefault="001C2018" w14:paraId="438417B2" w14:textId="77777777">
      <w:pPr>
        <w:pStyle w:val="p1"/>
        <w:rPr>
          <w:rStyle w:val="s1"/>
          <w:sz w:val="20"/>
          <w:szCs w:val="20"/>
        </w:rPr>
      </w:pPr>
      <w:r w:rsidRPr="21F8864C">
        <w:rPr>
          <w:rStyle w:val="s1"/>
          <w:sz w:val="20"/>
          <w:szCs w:val="20"/>
        </w:rPr>
        <w:t>Alpha Kappa Alpha Sorority, Inc.</w:t>
      </w:r>
    </w:p>
    <w:p w:rsidR="001C2018" w:rsidP="001C2018" w:rsidRDefault="001C2018" w14:paraId="3D8DDBE2" w14:textId="77777777">
      <w:pPr>
        <w:pStyle w:val="p1"/>
        <w:rPr>
          <w:rStyle w:val="s1"/>
          <w:sz w:val="20"/>
          <w:szCs w:val="20"/>
        </w:rPr>
      </w:pPr>
      <w:r w:rsidRPr="21F8864C">
        <w:rPr>
          <w:rStyle w:val="s1"/>
          <w:sz w:val="20"/>
          <w:szCs w:val="20"/>
        </w:rPr>
        <w:t>Delta Sigma Theta Sorority, Inc.</w:t>
      </w:r>
    </w:p>
    <w:p w:rsidR="001C2018" w:rsidP="001C2018" w:rsidRDefault="001C2018" w14:paraId="06394D3D" w14:textId="77777777">
      <w:pPr>
        <w:pStyle w:val="p1"/>
        <w:rPr>
          <w:rStyle w:val="s1"/>
          <w:sz w:val="20"/>
          <w:szCs w:val="20"/>
        </w:rPr>
      </w:pPr>
      <w:r w:rsidRPr="21F8864C">
        <w:rPr>
          <w:rStyle w:val="s1"/>
          <w:sz w:val="20"/>
          <w:szCs w:val="20"/>
        </w:rPr>
        <w:t>Sigma Gamma Rh</w:t>
      </w:r>
      <w:r>
        <w:rPr>
          <w:rStyle w:val="s1"/>
          <w:sz w:val="20"/>
          <w:szCs w:val="20"/>
        </w:rPr>
        <w:t>o</w:t>
      </w:r>
      <w:r w:rsidRPr="21F8864C">
        <w:rPr>
          <w:rStyle w:val="s1"/>
          <w:sz w:val="20"/>
          <w:szCs w:val="20"/>
        </w:rPr>
        <w:t xml:space="preserve"> Sorority, Inc.</w:t>
      </w:r>
    </w:p>
    <w:p w:rsidR="001C2018" w:rsidP="001C2018" w:rsidRDefault="001C2018" w14:paraId="5F54D25C" w14:textId="77777777">
      <w:pPr>
        <w:pStyle w:val="p1"/>
        <w:rPr>
          <w:rStyle w:val="s1"/>
          <w:sz w:val="20"/>
          <w:szCs w:val="20"/>
        </w:rPr>
      </w:pPr>
      <w:r w:rsidRPr="21F8864C">
        <w:rPr>
          <w:rStyle w:val="s1"/>
          <w:sz w:val="20"/>
          <w:szCs w:val="20"/>
        </w:rPr>
        <w:t>Zeta Phi Beta Sorority</w:t>
      </w:r>
      <w:r>
        <w:rPr>
          <w:rStyle w:val="s1"/>
          <w:sz w:val="20"/>
          <w:szCs w:val="20"/>
        </w:rPr>
        <w:t>,</w:t>
      </w:r>
      <w:r w:rsidRPr="21F8864C">
        <w:rPr>
          <w:rStyle w:val="s1"/>
          <w:sz w:val="20"/>
          <w:szCs w:val="20"/>
        </w:rPr>
        <w:t xml:space="preserve"> Inc.</w:t>
      </w:r>
    </w:p>
    <w:p w:rsidR="001C2018" w:rsidP="001C2018" w:rsidRDefault="001C2018" w14:paraId="5416EBE9" w14:textId="77777777">
      <w:pPr>
        <w:pStyle w:val="p1"/>
        <w:rPr>
          <w:rStyle w:val="s1"/>
        </w:rPr>
        <w:sectPr w:rsidR="001C2018" w:rsidSect="00556EBB">
          <w:type w:val="continuous"/>
          <w:pgSz w:w="12240" w:h="15840" w:orient="portrait"/>
          <w:pgMar w:top="1440" w:right="1440" w:bottom="1440" w:left="1440" w:header="720" w:footer="720" w:gutter="0"/>
          <w:cols w:space="720" w:num="2"/>
          <w:docGrid w:linePitch="360"/>
        </w:sectPr>
      </w:pPr>
    </w:p>
    <w:p w:rsidR="001C2018" w:rsidP="001C2018" w:rsidRDefault="001C2018" w14:paraId="0E653758" w14:textId="77777777">
      <w:pPr>
        <w:pStyle w:val="p1"/>
        <w:rPr>
          <w:rStyle w:val="s1"/>
        </w:rPr>
      </w:pPr>
    </w:p>
    <w:p w:rsidR="001C2018" w:rsidP="001C2018" w:rsidRDefault="001C2018" w14:paraId="5C08DB72" w14:textId="6C141616">
      <w:pPr>
        <w:pStyle w:val="p1"/>
        <w:numPr>
          <w:ilvl w:val="0"/>
          <w:numId w:val="25"/>
        </w:numPr>
        <w:rPr>
          <w:rStyle w:val="s1"/>
          <w:sz w:val="22"/>
          <w:szCs w:val="22"/>
        </w:rPr>
      </w:pPr>
      <w:r w:rsidRPr="001C2018">
        <w:rPr>
          <w:rStyle w:val="s1"/>
          <w:sz w:val="22"/>
          <w:szCs w:val="22"/>
        </w:rPr>
        <w:t>REQUIREMENTS FOR MAINTAINING A CHARTER</w:t>
      </w:r>
    </w:p>
    <w:p w:rsidR="00E535D0" w:rsidP="00E535D0" w:rsidRDefault="00E535D0" w14:paraId="59A038CF" w14:textId="77777777">
      <w:pPr>
        <w:pStyle w:val="p1"/>
        <w:ind w:left="720"/>
        <w:rPr>
          <w:rStyle w:val="s1"/>
          <w:sz w:val="22"/>
          <w:szCs w:val="22"/>
        </w:rPr>
      </w:pPr>
    </w:p>
    <w:p w:rsidR="00E535D0" w:rsidP="00E535D0" w:rsidRDefault="00E535D0" w14:paraId="5F5A57B7" w14:textId="3ECE0D4D">
      <w:pPr>
        <w:pStyle w:val="p1"/>
        <w:rPr>
          <w:rStyle w:val="s1"/>
          <w:sz w:val="20"/>
          <w:szCs w:val="20"/>
        </w:rPr>
      </w:pPr>
      <w:r w:rsidRPr="28D07497">
        <w:rPr>
          <w:rStyle w:val="s1"/>
          <w:sz w:val="20"/>
          <w:szCs w:val="20"/>
        </w:rPr>
        <w:t xml:space="preserve">It must be </w:t>
      </w:r>
      <w:r w:rsidRPr="28D07497" w:rsidR="6C4E2126">
        <w:rPr>
          <w:rStyle w:val="s1"/>
          <w:sz w:val="20"/>
          <w:szCs w:val="20"/>
        </w:rPr>
        <w:t>understood</w:t>
      </w:r>
      <w:r w:rsidRPr="28D07497">
        <w:rPr>
          <w:rStyle w:val="s1"/>
          <w:sz w:val="20"/>
          <w:szCs w:val="20"/>
        </w:rPr>
        <w:t xml:space="preserve"> that each organization is subject to the rules, regulations, review and decisions of the University, Office of Student Affairs, </w:t>
      </w:r>
      <w:r w:rsidRPr="28D07497" w:rsidR="00F3464E">
        <w:rPr>
          <w:rStyle w:val="s1"/>
          <w:sz w:val="20"/>
          <w:szCs w:val="20"/>
        </w:rPr>
        <w:t>Center for Student Involvement</w:t>
      </w:r>
      <w:r w:rsidRPr="28D07497">
        <w:rPr>
          <w:rStyle w:val="s1"/>
          <w:sz w:val="20"/>
          <w:szCs w:val="20"/>
        </w:rPr>
        <w:t>, and the Student Government Association. If an organization violates any of the provisions of its charter statement, constitution, or the regulations of the University, its charter may be revoked. Revoking of a charter by the University, Office of Student Affairs, SGA, or National Office, results in the loss of rights and privileges to the organization and its members on this campus.</w:t>
      </w:r>
    </w:p>
    <w:p w:rsidR="00F3464E" w:rsidP="00E535D0" w:rsidRDefault="00F3464E" w14:paraId="4B2EE39B" w14:textId="60DE7E7C">
      <w:pPr>
        <w:pStyle w:val="p1"/>
        <w:rPr>
          <w:rStyle w:val="s1"/>
          <w:sz w:val="20"/>
          <w:szCs w:val="20"/>
        </w:rPr>
      </w:pPr>
    </w:p>
    <w:p w:rsidR="00F3464E" w:rsidP="00F3464E" w:rsidRDefault="00F3464E" w14:paraId="2E4FCDD5" w14:textId="43204850">
      <w:pPr>
        <w:pStyle w:val="p1"/>
        <w:rPr>
          <w:sz w:val="20"/>
          <w:szCs w:val="20"/>
        </w:rPr>
      </w:pPr>
      <w:r w:rsidRPr="00F3464E">
        <w:rPr>
          <w:sz w:val="20"/>
          <w:szCs w:val="20"/>
        </w:rPr>
        <w:t>The University believes that the primary purpose of fraternities and sororities is to offer service and leadership to stimulate scholastic achievement and wholesome social relationships. The University expects all fraternities and sororities to present themselves with dignity and respect for the total campus and the community.</w:t>
      </w:r>
      <w:r>
        <w:rPr>
          <w:sz w:val="20"/>
          <w:szCs w:val="20"/>
        </w:rPr>
        <w:t xml:space="preserve"> </w:t>
      </w:r>
      <w:r w:rsidRPr="00F3464E">
        <w:rPr>
          <w:sz w:val="20"/>
          <w:szCs w:val="20"/>
        </w:rPr>
        <w:t>The University further expects that (1) activities will be carried out in such a way that they do not interfere with academic work, proper decorum, or any responsibility the student has to his personal dignity and to the University; (</w:t>
      </w:r>
      <w:r>
        <w:rPr>
          <w:sz w:val="20"/>
          <w:szCs w:val="20"/>
        </w:rPr>
        <w:t>2</w:t>
      </w:r>
      <w:r w:rsidRPr="00F3464E">
        <w:rPr>
          <w:sz w:val="20"/>
          <w:szCs w:val="20"/>
        </w:rPr>
        <w:t>) initiation activities will be conducted during such times and in such places approved by the Office of Student Affairs and must not interfere with classes, comfort, academic pursuits of other students, and regularly scheduled programs of the University; (</w:t>
      </w:r>
      <w:r>
        <w:rPr>
          <w:sz w:val="20"/>
          <w:szCs w:val="20"/>
        </w:rPr>
        <w:t>3</w:t>
      </w:r>
      <w:r w:rsidRPr="00F3464E">
        <w:rPr>
          <w:sz w:val="20"/>
          <w:szCs w:val="20"/>
        </w:rPr>
        <w:t xml:space="preserve">) meetings and social activities of fraternities and sororities must be cleared and approved in the same manner as all other organizations, meetings and activities; and </w:t>
      </w:r>
      <w:commentRangeStart w:id="0"/>
      <w:r w:rsidRPr="00F3464E">
        <w:rPr>
          <w:sz w:val="20"/>
          <w:szCs w:val="20"/>
        </w:rPr>
        <w:t>(</w:t>
      </w:r>
      <w:r>
        <w:rPr>
          <w:sz w:val="20"/>
          <w:szCs w:val="20"/>
        </w:rPr>
        <w:t>4</w:t>
      </w:r>
      <w:r w:rsidRPr="00F3464E">
        <w:rPr>
          <w:sz w:val="20"/>
          <w:szCs w:val="20"/>
        </w:rPr>
        <w:t xml:space="preserve">) activities sponsored by a Xavier Chapter of a Greek Letter Organization held off campus, must file a clearance form with the </w:t>
      </w:r>
      <w:r>
        <w:rPr>
          <w:sz w:val="20"/>
          <w:szCs w:val="20"/>
        </w:rPr>
        <w:t>Center for Student Involvement</w:t>
      </w:r>
      <w:r w:rsidRPr="00F3464E">
        <w:rPr>
          <w:sz w:val="20"/>
          <w:szCs w:val="20"/>
        </w:rPr>
        <w:t xml:space="preserve"> of their intent, giving time, place etc. Parties sponsored by Social Greek Letter organizations are </w:t>
      </w:r>
      <w:r w:rsidRPr="00F3464E">
        <w:rPr>
          <w:b/>
          <w:bCs/>
          <w:sz w:val="20"/>
          <w:szCs w:val="20"/>
          <w:u w:val="single"/>
        </w:rPr>
        <w:t>not</w:t>
      </w:r>
      <w:r w:rsidRPr="00F3464E">
        <w:rPr>
          <w:sz w:val="20"/>
          <w:szCs w:val="20"/>
        </w:rPr>
        <w:t xml:space="preserve"> allowed off campus.</w:t>
      </w:r>
      <w:commentRangeEnd w:id="0"/>
      <w:r w:rsidRPr="00F3464E">
        <w:rPr>
          <w:sz w:val="20"/>
          <w:szCs w:val="20"/>
        </w:rPr>
        <w:commentReference w:id="0"/>
      </w:r>
    </w:p>
    <w:p w:rsidR="00F3464E" w:rsidP="00F3464E" w:rsidRDefault="00F3464E" w14:paraId="4882EEA4" w14:textId="6209F1A7">
      <w:pPr>
        <w:pStyle w:val="p1"/>
        <w:rPr>
          <w:sz w:val="20"/>
          <w:szCs w:val="20"/>
        </w:rPr>
      </w:pPr>
    </w:p>
    <w:p w:rsidR="00524614" w:rsidP="00150731" w:rsidRDefault="00150731" w14:paraId="4C06E140" w14:textId="77777777">
      <w:pPr>
        <w:pStyle w:val="p1"/>
        <w:rPr>
          <w:sz w:val="20"/>
          <w:szCs w:val="20"/>
        </w:rPr>
      </w:pPr>
      <w:r w:rsidRPr="00150731">
        <w:rPr>
          <w:sz w:val="20"/>
          <w:szCs w:val="20"/>
        </w:rPr>
        <w:t xml:space="preserve">To merit continued existence, an organization must: </w:t>
      </w:r>
    </w:p>
    <w:p w:rsidR="00524614" w:rsidP="00524614" w:rsidRDefault="00150731" w14:paraId="328A02C2" w14:textId="77777777">
      <w:pPr>
        <w:pStyle w:val="p1"/>
        <w:numPr>
          <w:ilvl w:val="0"/>
          <w:numId w:val="26"/>
        </w:numPr>
        <w:rPr>
          <w:sz w:val="20"/>
          <w:szCs w:val="20"/>
        </w:rPr>
      </w:pPr>
      <w:r w:rsidRPr="00150731">
        <w:rPr>
          <w:sz w:val="20"/>
          <w:szCs w:val="20"/>
        </w:rPr>
        <w:t>substantially fulfill the purpose for which it was chartered;</w:t>
      </w:r>
    </w:p>
    <w:p w:rsidR="00524614" w:rsidP="00524614" w:rsidRDefault="00150731" w14:paraId="25D35357" w14:textId="77777777">
      <w:pPr>
        <w:pStyle w:val="p1"/>
        <w:numPr>
          <w:ilvl w:val="0"/>
          <w:numId w:val="26"/>
        </w:numPr>
        <w:rPr>
          <w:sz w:val="20"/>
          <w:szCs w:val="20"/>
        </w:rPr>
      </w:pPr>
      <w:r w:rsidRPr="00150731">
        <w:rPr>
          <w:sz w:val="20"/>
          <w:szCs w:val="20"/>
        </w:rPr>
        <w:t>be an active member of the Xavier University Chapter of the National Pan-Hellenic Council;</w:t>
      </w:r>
    </w:p>
    <w:p w:rsidRPr="00524614" w:rsidR="00524614" w:rsidP="00524614" w:rsidRDefault="00150731" w14:paraId="6694C35D" w14:textId="77777777">
      <w:pPr>
        <w:pStyle w:val="p1"/>
        <w:numPr>
          <w:ilvl w:val="0"/>
          <w:numId w:val="26"/>
        </w:numPr>
        <w:rPr>
          <w:sz w:val="20"/>
          <w:szCs w:val="20"/>
        </w:rPr>
      </w:pPr>
      <w:r w:rsidRPr="00150731">
        <w:rPr>
          <w:sz w:val="20"/>
          <w:szCs w:val="20"/>
        </w:rPr>
        <w:t xml:space="preserve">maintain at least ten (10) active members. This requirement may be reconsidered by a request from the organization to the Vice President for Student Affairs in consultation with the Pan Hellenic Council Advisors; </w:t>
      </w:r>
    </w:p>
    <w:p w:rsidR="00524614" w:rsidP="00524614" w:rsidRDefault="00150731" w14:paraId="49231EC9" w14:textId="03A6665A">
      <w:pPr>
        <w:pStyle w:val="p1"/>
        <w:numPr>
          <w:ilvl w:val="0"/>
          <w:numId w:val="26"/>
        </w:numPr>
        <w:rPr>
          <w:sz w:val="20"/>
          <w:szCs w:val="20"/>
        </w:rPr>
      </w:pPr>
      <w:r w:rsidRPr="00150731">
        <w:rPr>
          <w:sz w:val="20"/>
          <w:szCs w:val="20"/>
        </w:rPr>
        <w:t xml:space="preserve">maintain a cumulative </w:t>
      </w:r>
      <w:r w:rsidR="00715D2B">
        <w:rPr>
          <w:sz w:val="20"/>
          <w:szCs w:val="20"/>
        </w:rPr>
        <w:t xml:space="preserve">chapter </w:t>
      </w:r>
      <w:r w:rsidRPr="00150731">
        <w:rPr>
          <w:sz w:val="20"/>
          <w:szCs w:val="20"/>
        </w:rPr>
        <w:t>average</w:t>
      </w:r>
      <w:r w:rsidR="00715D2B">
        <w:rPr>
          <w:sz w:val="20"/>
          <w:szCs w:val="20"/>
        </w:rPr>
        <w:t xml:space="preserve"> GPA</w:t>
      </w:r>
      <w:r w:rsidRPr="00150731">
        <w:rPr>
          <w:sz w:val="20"/>
          <w:szCs w:val="20"/>
        </w:rPr>
        <w:t xml:space="preserve"> of 2.</w:t>
      </w:r>
      <w:r w:rsidR="00715D2B">
        <w:rPr>
          <w:sz w:val="20"/>
          <w:szCs w:val="20"/>
        </w:rPr>
        <w:t>0</w:t>
      </w:r>
      <w:r w:rsidRPr="00150731">
        <w:rPr>
          <w:sz w:val="20"/>
          <w:szCs w:val="20"/>
        </w:rPr>
        <w:t xml:space="preserve"> or above each semester;</w:t>
      </w:r>
    </w:p>
    <w:p w:rsidRPr="00150731" w:rsidR="00150731" w:rsidP="00524614" w:rsidRDefault="00150731" w14:paraId="5566A2C6" w14:textId="26F61227">
      <w:pPr>
        <w:pStyle w:val="p1"/>
        <w:numPr>
          <w:ilvl w:val="0"/>
          <w:numId w:val="26"/>
        </w:numPr>
        <w:rPr>
          <w:sz w:val="20"/>
          <w:szCs w:val="20"/>
        </w:rPr>
      </w:pPr>
      <w:r w:rsidRPr="00150731">
        <w:rPr>
          <w:sz w:val="20"/>
          <w:szCs w:val="20"/>
        </w:rPr>
        <w:t>submit updated roster and Chapter Officer contact information, each semester, and any other information requested by the Office of Student Affairs, the Center for Student Involvement, and the SGA.</w:t>
      </w:r>
    </w:p>
    <w:p w:rsidRPr="00150731" w:rsidR="00150731" w:rsidP="00150731" w:rsidRDefault="00150731" w14:paraId="5D7F7246" w14:textId="77777777">
      <w:pPr>
        <w:pStyle w:val="p1"/>
        <w:rPr>
          <w:sz w:val="20"/>
          <w:szCs w:val="20"/>
        </w:rPr>
      </w:pPr>
    </w:p>
    <w:p w:rsidRPr="00E535D0" w:rsidR="00F3464E" w:rsidP="00E535D0" w:rsidRDefault="26D1D0A1" w14:paraId="52A73855" w14:textId="6BD8AEE0">
      <w:pPr>
        <w:pStyle w:val="p1"/>
        <w:rPr>
          <w:rStyle w:val="s1"/>
          <w:sz w:val="20"/>
          <w:szCs w:val="20"/>
        </w:rPr>
      </w:pPr>
      <w:commentRangeStart w:id="1"/>
      <w:r w:rsidRPr="28D07497">
        <w:rPr>
          <w:sz w:val="20"/>
          <w:szCs w:val="20"/>
        </w:rPr>
        <w:t>Each organization and member must maintain a minimum 2.00 cumulative and semester grade point average or above to remain active.</w:t>
      </w:r>
      <w:r w:rsidRPr="28D07497" w:rsidR="00150731">
        <w:rPr>
          <w:sz w:val="20"/>
          <w:szCs w:val="20"/>
        </w:rPr>
        <w:t xml:space="preserve"> Failure to maintain a 2.00 grade point average or above could result in suspension of the organization and possible revocation of its university charter. </w:t>
      </w:r>
      <w:r w:rsidRPr="28D07497" w:rsidR="00150731">
        <w:rPr>
          <w:sz w:val="20"/>
          <w:szCs w:val="20"/>
          <w:u w:val="single"/>
        </w:rPr>
        <w:t>Greek Letter Organizations are subject to and must adhere to policies and regulations governing all student organizations</w:t>
      </w:r>
      <w:r w:rsidRPr="28D07497" w:rsidR="52EC041C">
        <w:rPr>
          <w:sz w:val="20"/>
          <w:szCs w:val="20"/>
          <w:u w:val="single"/>
        </w:rPr>
        <w:t xml:space="preserve"> and students</w:t>
      </w:r>
      <w:r w:rsidRPr="28D07497" w:rsidR="00150731">
        <w:rPr>
          <w:sz w:val="20"/>
          <w:szCs w:val="20"/>
        </w:rPr>
        <w:t>. Any changes must be approved by the Office of Student Affairs.</w:t>
      </w:r>
      <w:commentRangeEnd w:id="1"/>
      <w:r w:rsidR="00150731">
        <w:rPr>
          <w:rStyle w:val="CommentReference"/>
        </w:rPr>
        <w:commentReference w:id="1"/>
      </w:r>
    </w:p>
    <w:p w:rsidRPr="001C2018" w:rsidR="00E535D0" w:rsidP="00E535D0" w:rsidRDefault="00E535D0" w14:paraId="3381BE5B" w14:textId="77777777">
      <w:pPr>
        <w:pStyle w:val="p1"/>
        <w:ind w:left="720"/>
        <w:rPr>
          <w:rStyle w:val="s1"/>
          <w:sz w:val="22"/>
          <w:szCs w:val="22"/>
        </w:rPr>
      </w:pPr>
    </w:p>
    <w:p w:rsidRPr="00524614" w:rsidR="001C2018" w:rsidP="001C2018" w:rsidRDefault="00E535D0" w14:paraId="02FEFEC4" w14:textId="06C8D395">
      <w:pPr>
        <w:pStyle w:val="p1"/>
        <w:numPr>
          <w:ilvl w:val="0"/>
          <w:numId w:val="25"/>
        </w:numPr>
        <w:rPr>
          <w:rStyle w:val="s1"/>
          <w:sz w:val="22"/>
          <w:szCs w:val="22"/>
          <w:u w:val="single"/>
        </w:rPr>
      </w:pPr>
      <w:r>
        <w:rPr>
          <w:rStyle w:val="s1"/>
          <w:sz w:val="22"/>
          <w:szCs w:val="22"/>
        </w:rPr>
        <w:t xml:space="preserve">CHAPTER MEMBERSHIP REQUIREMENTS </w:t>
      </w:r>
    </w:p>
    <w:p w:rsidRPr="00524614" w:rsidR="00524614" w:rsidP="00524614" w:rsidRDefault="00524614" w14:paraId="6169C202" w14:textId="77777777">
      <w:pPr>
        <w:pStyle w:val="p1"/>
        <w:ind w:left="720"/>
        <w:rPr>
          <w:rStyle w:val="s1"/>
          <w:sz w:val="22"/>
          <w:szCs w:val="22"/>
          <w:u w:val="single"/>
        </w:rPr>
      </w:pPr>
    </w:p>
    <w:p w:rsidR="00524614" w:rsidP="28D07497" w:rsidRDefault="201006E4" w14:paraId="41734EB9" w14:textId="68968C9D">
      <w:pPr>
        <w:pStyle w:val="p1"/>
        <w:rPr>
          <w:rStyle w:val="s1"/>
          <w:sz w:val="20"/>
          <w:szCs w:val="20"/>
        </w:rPr>
      </w:pPr>
      <w:r w:rsidRPr="28D07497">
        <w:rPr>
          <w:rStyle w:val="s1"/>
          <w:sz w:val="20"/>
          <w:szCs w:val="20"/>
        </w:rPr>
        <w:t>E</w:t>
      </w:r>
      <w:r w:rsidRPr="28D07497" w:rsidR="00524614">
        <w:rPr>
          <w:rStyle w:val="s1"/>
          <w:sz w:val="20"/>
          <w:szCs w:val="20"/>
        </w:rPr>
        <w:t xml:space="preserve">ach Organization must submit the names of its membership, whether active or </w:t>
      </w:r>
      <w:r w:rsidRPr="28D07497" w:rsidR="7F2B940C">
        <w:rPr>
          <w:rStyle w:val="s1"/>
          <w:sz w:val="20"/>
          <w:szCs w:val="20"/>
        </w:rPr>
        <w:t>inactive,</w:t>
      </w:r>
      <w:r w:rsidRPr="28D07497" w:rsidR="00524614">
        <w:rPr>
          <w:rStyle w:val="s1"/>
          <w:sz w:val="20"/>
          <w:szCs w:val="20"/>
        </w:rPr>
        <w:t xml:space="preserve"> to the Office of Student Affairs </w:t>
      </w:r>
      <w:r w:rsidRPr="28D07497" w:rsidR="42464C8E">
        <w:rPr>
          <w:rStyle w:val="s1"/>
          <w:sz w:val="20"/>
          <w:szCs w:val="20"/>
        </w:rPr>
        <w:t>and</w:t>
      </w:r>
      <w:r w:rsidRPr="28D07497" w:rsidR="00524614">
        <w:rPr>
          <w:rStyle w:val="s1"/>
          <w:sz w:val="20"/>
          <w:szCs w:val="20"/>
        </w:rPr>
        <w:t xml:space="preserve"> to the Pan Hellenic Council</w:t>
      </w:r>
      <w:r w:rsidRPr="28D07497" w:rsidR="75C722C3">
        <w:rPr>
          <w:rStyle w:val="s1"/>
          <w:sz w:val="20"/>
          <w:szCs w:val="20"/>
        </w:rPr>
        <w:t xml:space="preserve"> semesterly</w:t>
      </w:r>
      <w:r w:rsidRPr="28D07497" w:rsidR="00524614">
        <w:rPr>
          <w:rStyle w:val="s1"/>
          <w:sz w:val="20"/>
          <w:szCs w:val="20"/>
        </w:rPr>
        <w:t>.</w:t>
      </w:r>
      <w:r w:rsidRPr="28D07497" w:rsidR="00524614">
        <w:rPr>
          <w:sz w:val="20"/>
          <w:szCs w:val="20"/>
        </w:rPr>
        <w:t xml:space="preserve"> </w:t>
      </w:r>
      <w:r w:rsidRPr="28D07497" w:rsidR="00524614">
        <w:rPr>
          <w:rStyle w:val="s1"/>
          <w:sz w:val="20"/>
          <w:szCs w:val="20"/>
        </w:rPr>
        <w:t>It is also the policy that members of each organization who are inactive with their National/Regional office are inactive on this campus</w:t>
      </w:r>
      <w:r w:rsidRPr="28D07497" w:rsidR="0016E67B">
        <w:rPr>
          <w:rStyle w:val="s1"/>
          <w:sz w:val="20"/>
          <w:szCs w:val="20"/>
        </w:rPr>
        <w:t xml:space="preserve"> and</w:t>
      </w:r>
      <w:r w:rsidRPr="28D07497" w:rsidR="00524614">
        <w:rPr>
          <w:rStyle w:val="s1"/>
          <w:sz w:val="20"/>
          <w:szCs w:val="20"/>
        </w:rPr>
        <w:t xml:space="preserve"> therefore prohibited from any form of participation in the chapter's</w:t>
      </w:r>
      <w:r w:rsidRPr="28D07497" w:rsidR="7A91080E">
        <w:rPr>
          <w:rStyle w:val="s1"/>
          <w:sz w:val="20"/>
          <w:szCs w:val="20"/>
        </w:rPr>
        <w:t xml:space="preserve"> or National Pan </w:t>
      </w:r>
      <w:r w:rsidRPr="28D07497" w:rsidR="27343D01">
        <w:rPr>
          <w:rStyle w:val="s1"/>
          <w:sz w:val="20"/>
          <w:szCs w:val="20"/>
        </w:rPr>
        <w:t>Hellenic Council</w:t>
      </w:r>
      <w:r w:rsidRPr="28D07497" w:rsidR="7711A6F1">
        <w:rPr>
          <w:rStyle w:val="s1"/>
          <w:sz w:val="20"/>
          <w:szCs w:val="20"/>
        </w:rPr>
        <w:t>’s</w:t>
      </w:r>
      <w:r w:rsidRPr="28D07497" w:rsidR="27343D01">
        <w:rPr>
          <w:rStyle w:val="s1"/>
          <w:sz w:val="20"/>
          <w:szCs w:val="20"/>
        </w:rPr>
        <w:t xml:space="preserve"> activities</w:t>
      </w:r>
      <w:r w:rsidRPr="28D07497" w:rsidR="00524614">
        <w:rPr>
          <w:rStyle w:val="s1"/>
          <w:sz w:val="20"/>
          <w:szCs w:val="20"/>
        </w:rPr>
        <w:t>.</w:t>
      </w:r>
      <w:r w:rsidRPr="28D07497" w:rsidR="2774709A">
        <w:rPr>
          <w:rStyle w:val="s1"/>
          <w:sz w:val="20"/>
          <w:szCs w:val="20"/>
        </w:rPr>
        <w:t xml:space="preserve"> </w:t>
      </w:r>
      <w:r w:rsidRPr="28D07497" w:rsidR="00524614">
        <w:rPr>
          <w:rStyle w:val="s1"/>
          <w:sz w:val="20"/>
          <w:szCs w:val="20"/>
        </w:rPr>
        <w:t xml:space="preserve">If any organization allows inactive members to participate in its activities, the organization may be declared inactive and further disciplinary sanctions may be imposed. </w:t>
      </w:r>
    </w:p>
    <w:p w:rsidR="00524614" w:rsidP="28D07497" w:rsidRDefault="00524614" w14:paraId="172B8356" w14:textId="0560A966">
      <w:pPr>
        <w:pStyle w:val="p1"/>
        <w:rPr>
          <w:rStyle w:val="s1"/>
          <w:sz w:val="20"/>
          <w:szCs w:val="20"/>
        </w:rPr>
      </w:pPr>
    </w:p>
    <w:p w:rsidR="00524614" w:rsidP="28D07497" w:rsidRDefault="729FC578" w14:paraId="62796811" w14:textId="46E3C268">
      <w:pPr>
        <w:pStyle w:val="p1"/>
        <w:rPr>
          <w:rFonts w:eastAsia="Helvetica" w:cs="Helvetica"/>
          <w:sz w:val="20"/>
          <w:szCs w:val="20"/>
        </w:rPr>
      </w:pPr>
      <w:r w:rsidRPr="28D07497">
        <w:rPr>
          <w:rFonts w:eastAsia="Helvetica" w:cs="Helvetica"/>
          <w:sz w:val="20"/>
          <w:szCs w:val="20"/>
        </w:rPr>
        <w:t>Any member whose semester average is less than 2.00 or on academic or disciplinary probation, he/she is automatically ineligible for active membership and/or participation until his/her status is officially changed by the Office of Student Affairs.</w:t>
      </w:r>
    </w:p>
    <w:p w:rsidR="00524614" w:rsidP="28D07497" w:rsidRDefault="00524614" w14:paraId="59540C4B" w14:textId="33B5DFEE">
      <w:pPr>
        <w:pStyle w:val="p1"/>
        <w:rPr>
          <w:rStyle w:val="s1"/>
          <w:sz w:val="20"/>
          <w:szCs w:val="20"/>
        </w:rPr>
      </w:pPr>
    </w:p>
    <w:p w:rsidR="00524614" w:rsidP="28D07497" w:rsidRDefault="729FC578" w14:paraId="71A12773" w14:textId="22745403">
      <w:pPr>
        <w:pStyle w:val="p1"/>
        <w:rPr>
          <w:rStyle w:val="s1"/>
          <w:rFonts w:eastAsia="Helvetica" w:cs="Helvetica"/>
          <w:color w:val="000000" w:themeColor="text1"/>
          <w:sz w:val="20"/>
          <w:szCs w:val="20"/>
        </w:rPr>
      </w:pPr>
      <w:r w:rsidRPr="28D07497">
        <w:rPr>
          <w:rStyle w:val="s1"/>
          <w:rFonts w:eastAsia="Helvetica" w:cs="Helvetica"/>
          <w:color w:val="000000" w:themeColor="text1"/>
          <w:sz w:val="20"/>
          <w:szCs w:val="20"/>
        </w:rPr>
        <w:t>Members of Social Greek Lettered organizations may be an active member of a college chapter for only six</w:t>
      </w:r>
      <w:r w:rsidRPr="28D07497" w:rsidR="0497AF62">
        <w:rPr>
          <w:rStyle w:val="s1"/>
          <w:rFonts w:eastAsia="Helvetica" w:cs="Helvetica"/>
          <w:color w:val="000000" w:themeColor="text1"/>
          <w:sz w:val="20"/>
          <w:szCs w:val="20"/>
        </w:rPr>
        <w:t xml:space="preserve"> undergraduate</w:t>
      </w:r>
      <w:r w:rsidRPr="28D07497">
        <w:rPr>
          <w:rStyle w:val="s1"/>
          <w:rFonts w:eastAsia="Helvetica" w:cs="Helvetica"/>
          <w:color w:val="000000" w:themeColor="text1"/>
          <w:sz w:val="20"/>
          <w:szCs w:val="20"/>
        </w:rPr>
        <w:t xml:space="preserve"> semesters after the semester of initiation (transfer students included). If a student becomes inactive due to academic and or disciplinary reasons, those semesters are included in the six semesters.</w:t>
      </w:r>
    </w:p>
    <w:p w:rsidR="00524614" w:rsidP="28D07497" w:rsidRDefault="00524614" w14:paraId="1CB7E2A9" w14:textId="7339C29A">
      <w:pPr>
        <w:pStyle w:val="p1"/>
        <w:rPr>
          <w:rStyle w:val="s1"/>
          <w:rFonts w:eastAsia="Helvetica" w:cs="Helvetica"/>
          <w:color w:val="000000" w:themeColor="text1"/>
        </w:rPr>
      </w:pPr>
    </w:p>
    <w:p w:rsidR="00524614" w:rsidP="28D07497" w:rsidRDefault="00524614" w14:paraId="1B75006D" w14:textId="672BD4A5">
      <w:pPr>
        <w:pStyle w:val="p1"/>
        <w:rPr>
          <w:rStyle w:val="s1"/>
          <w:rFonts w:eastAsia="Helvetica" w:cs="Helvetica"/>
          <w:sz w:val="20"/>
          <w:szCs w:val="20"/>
        </w:rPr>
      </w:pPr>
      <w:r w:rsidRPr="28D07497">
        <w:rPr>
          <w:rStyle w:val="s1"/>
          <w:rFonts w:eastAsia="Helvetica" w:cs="Helvetica"/>
          <w:sz w:val="20"/>
          <w:szCs w:val="20"/>
        </w:rPr>
        <w:t>Off campus Greeks cannot participate at Xavier University, for any reason unless approved by the Pan-Hellenic Council and the Office of Student Affairs.</w:t>
      </w:r>
      <w:r w:rsidRPr="28D07497">
        <w:rPr>
          <w:rFonts w:eastAsia="Helvetica" w:cs="Helvetica"/>
          <w:sz w:val="20"/>
          <w:szCs w:val="20"/>
        </w:rPr>
        <w:t xml:space="preserve"> </w:t>
      </w:r>
      <w:r w:rsidRPr="28D07497" w:rsidR="003B4D87">
        <w:rPr>
          <w:rFonts w:eastAsia="Helvetica" w:cs="Helvetica"/>
          <w:sz w:val="20"/>
          <w:szCs w:val="20"/>
        </w:rPr>
        <w:t>Members from other schools are not given recognition on this campus and are therefore excluded from official affiliation and activity with the chapters on this campus</w:t>
      </w:r>
      <w:r w:rsidRPr="28D07497" w:rsidR="10816D49">
        <w:rPr>
          <w:rFonts w:eastAsia="Helvetica" w:cs="Helvetica"/>
          <w:sz w:val="20"/>
          <w:szCs w:val="20"/>
        </w:rPr>
        <w:t>. The</w:t>
      </w:r>
      <w:r w:rsidRPr="28D07497">
        <w:rPr>
          <w:rStyle w:val="s1"/>
          <w:rFonts w:eastAsia="Helvetica" w:cs="Helvetica"/>
          <w:sz w:val="20"/>
          <w:szCs w:val="20"/>
        </w:rPr>
        <w:t xml:space="preserve"> Office of Student Affairs has the final authority in these matters.</w:t>
      </w:r>
    </w:p>
    <w:p w:rsidR="00BE5C1A" w:rsidP="28D07497" w:rsidRDefault="00BE5C1A" w14:paraId="698ABC34" w14:textId="0A62F441">
      <w:pPr>
        <w:pStyle w:val="p1"/>
        <w:rPr>
          <w:rStyle w:val="s1"/>
          <w:rFonts w:eastAsia="Helvetica" w:cs="Helvetica"/>
          <w:sz w:val="20"/>
          <w:szCs w:val="20"/>
        </w:rPr>
      </w:pPr>
    </w:p>
    <w:p w:rsidR="004A2F03" w:rsidP="28D07497" w:rsidRDefault="004A2F03" w14:paraId="2AA5E26E" w14:textId="0F5DF03E">
      <w:pPr>
        <w:pStyle w:val="p1"/>
        <w:rPr>
          <w:rFonts w:eastAsia="Helvetica" w:cs="Helvetica"/>
          <w:sz w:val="20"/>
          <w:szCs w:val="20"/>
        </w:rPr>
      </w:pPr>
    </w:p>
    <w:p w:rsidR="004A2F03" w:rsidP="28D07497" w:rsidRDefault="004A2F03" w14:paraId="21D63F16" w14:textId="7B0D6EE6">
      <w:pPr>
        <w:pStyle w:val="p1"/>
        <w:numPr>
          <w:ilvl w:val="0"/>
          <w:numId w:val="27"/>
        </w:numPr>
        <w:rPr>
          <w:rFonts w:eastAsia="Helvetica" w:cs="Helvetica"/>
          <w:sz w:val="20"/>
          <w:szCs w:val="20"/>
        </w:rPr>
      </w:pPr>
      <w:r w:rsidRPr="28D07497">
        <w:rPr>
          <w:rFonts w:eastAsia="Helvetica" w:cs="Helvetica"/>
          <w:sz w:val="20"/>
          <w:szCs w:val="20"/>
        </w:rPr>
        <w:t>Chapter Officer Requirements</w:t>
      </w:r>
    </w:p>
    <w:p w:rsidR="004A2F03" w:rsidP="28D07497" w:rsidRDefault="004A2F03" w14:paraId="4D64698F" w14:textId="77777777">
      <w:pPr>
        <w:pStyle w:val="p1"/>
        <w:ind w:left="720"/>
        <w:rPr>
          <w:rFonts w:eastAsia="Helvetica" w:cs="Helvetica"/>
          <w:sz w:val="20"/>
          <w:szCs w:val="20"/>
        </w:rPr>
      </w:pPr>
    </w:p>
    <w:p w:rsidRPr="004A2F03" w:rsidR="004A2F03" w:rsidP="28D07497" w:rsidRDefault="1D4841F3" w14:paraId="7A27B0AD" w14:textId="37042CFA">
      <w:pPr>
        <w:pStyle w:val="p1"/>
        <w:ind w:firstLine="360"/>
        <w:rPr>
          <w:rFonts w:eastAsia="Helvetica" w:cs="Helvetica"/>
          <w:sz w:val="20"/>
          <w:szCs w:val="20"/>
        </w:rPr>
      </w:pPr>
      <w:r w:rsidRPr="28D07497">
        <w:rPr>
          <w:rStyle w:val="s1"/>
          <w:rFonts w:eastAsia="Helvetica" w:cs="Helvetica"/>
          <w:sz w:val="20"/>
          <w:szCs w:val="20"/>
        </w:rPr>
        <w:t>To</w:t>
      </w:r>
      <w:r w:rsidRPr="28D07497" w:rsidR="004A2F03">
        <w:rPr>
          <w:rStyle w:val="s1"/>
          <w:rFonts w:eastAsia="Helvetica" w:cs="Helvetica"/>
          <w:sz w:val="20"/>
          <w:szCs w:val="20"/>
        </w:rPr>
        <w:t xml:space="preserve"> be eligible for a chapter office, a member must:</w:t>
      </w:r>
    </w:p>
    <w:p w:rsidRPr="004A2F03" w:rsidR="004A2F03" w:rsidP="28D07497" w:rsidRDefault="004A2F03" w14:paraId="5FB1DEEC" w14:textId="77777777">
      <w:pPr>
        <w:pStyle w:val="li1"/>
        <w:numPr>
          <w:ilvl w:val="0"/>
          <w:numId w:val="28"/>
        </w:numPr>
        <w:rPr>
          <w:rFonts w:eastAsia="Helvetica" w:cs="Helvetica"/>
          <w:sz w:val="20"/>
          <w:szCs w:val="20"/>
        </w:rPr>
      </w:pPr>
      <w:r w:rsidRPr="28D07497">
        <w:rPr>
          <w:rStyle w:val="s1"/>
          <w:rFonts w:eastAsia="Helvetica" w:cs="Helvetica"/>
          <w:sz w:val="20"/>
          <w:szCs w:val="20"/>
        </w:rPr>
        <w:t>be a full-time student</w:t>
      </w:r>
    </w:p>
    <w:p w:rsidRPr="004A2F03" w:rsidR="004A2F03" w:rsidP="28D07497" w:rsidRDefault="004A2F03" w14:paraId="45C1EA29" w14:textId="77777777">
      <w:pPr>
        <w:pStyle w:val="li1"/>
        <w:numPr>
          <w:ilvl w:val="0"/>
          <w:numId w:val="28"/>
        </w:numPr>
        <w:rPr>
          <w:rStyle w:val="s1"/>
          <w:rFonts w:eastAsia="Helvetica" w:cs="Helvetica"/>
          <w:sz w:val="20"/>
          <w:szCs w:val="20"/>
        </w:rPr>
      </w:pPr>
      <w:r w:rsidRPr="28D07497">
        <w:rPr>
          <w:rStyle w:val="s1"/>
          <w:rFonts w:eastAsia="Helvetica" w:cs="Helvetica"/>
          <w:sz w:val="20"/>
          <w:szCs w:val="20"/>
        </w:rPr>
        <w:t>be financially active, both Chapter, Regional and National levels</w:t>
      </w:r>
    </w:p>
    <w:p w:rsidRPr="004A2F03" w:rsidR="004A2F03" w:rsidP="28D07497" w:rsidRDefault="004A2F03" w14:paraId="3B410C59" w14:textId="48FB97AF">
      <w:pPr>
        <w:pStyle w:val="li1"/>
        <w:numPr>
          <w:ilvl w:val="0"/>
          <w:numId w:val="28"/>
        </w:numPr>
        <w:rPr>
          <w:rStyle w:val="s1"/>
          <w:rFonts w:eastAsia="Helvetica" w:cs="Helvetica"/>
          <w:sz w:val="20"/>
          <w:szCs w:val="20"/>
        </w:rPr>
      </w:pPr>
      <w:r w:rsidRPr="28D07497">
        <w:rPr>
          <w:rStyle w:val="s1"/>
          <w:rFonts w:eastAsia="Helvetica" w:cs="Helvetica"/>
          <w:sz w:val="20"/>
          <w:szCs w:val="20"/>
        </w:rPr>
        <w:t>have a cumulative and semester average of 2.</w:t>
      </w:r>
      <w:r w:rsidRPr="28D07497" w:rsidR="033D0FE0">
        <w:rPr>
          <w:rStyle w:val="s1"/>
          <w:rFonts w:eastAsia="Helvetica" w:cs="Helvetica"/>
          <w:sz w:val="20"/>
          <w:szCs w:val="20"/>
        </w:rPr>
        <w:t>75</w:t>
      </w:r>
      <w:r w:rsidRPr="28D07497">
        <w:rPr>
          <w:rStyle w:val="s1"/>
          <w:rFonts w:eastAsia="Helvetica" w:cs="Helvetica"/>
          <w:sz w:val="20"/>
          <w:szCs w:val="20"/>
        </w:rPr>
        <w:t xml:space="preserve"> or above</w:t>
      </w:r>
    </w:p>
    <w:p w:rsidRPr="004A2F03" w:rsidR="004A2F03" w:rsidP="28D07497" w:rsidRDefault="004A2F03" w14:paraId="498389EC" w14:textId="3EC2DE37">
      <w:pPr>
        <w:pStyle w:val="li1"/>
        <w:numPr>
          <w:ilvl w:val="0"/>
          <w:numId w:val="28"/>
        </w:numPr>
        <w:rPr>
          <w:rStyle w:val="s1"/>
          <w:rFonts w:eastAsia="Helvetica" w:cs="Helvetica"/>
          <w:sz w:val="20"/>
          <w:szCs w:val="20"/>
        </w:rPr>
      </w:pPr>
      <w:r w:rsidRPr="28D07497">
        <w:rPr>
          <w:rStyle w:val="s1"/>
          <w:rFonts w:eastAsia="Helvetica" w:cs="Helvetica"/>
          <w:sz w:val="20"/>
          <w:szCs w:val="20"/>
        </w:rPr>
        <w:t>have at least a 2.</w:t>
      </w:r>
      <w:r w:rsidRPr="28D07497" w:rsidR="29AC26FC">
        <w:rPr>
          <w:rStyle w:val="s1"/>
          <w:rFonts w:eastAsia="Helvetica" w:cs="Helvetica"/>
          <w:sz w:val="20"/>
          <w:szCs w:val="20"/>
        </w:rPr>
        <w:t>75</w:t>
      </w:r>
      <w:r w:rsidRPr="28D07497">
        <w:rPr>
          <w:rStyle w:val="s1"/>
          <w:rFonts w:eastAsia="Helvetica" w:cs="Helvetica"/>
          <w:sz w:val="20"/>
          <w:szCs w:val="20"/>
        </w:rPr>
        <w:t xml:space="preserve"> average the semester prior to being elected</w:t>
      </w:r>
    </w:p>
    <w:p w:rsidRPr="004A2F03" w:rsidR="004A2F03" w:rsidP="28D07497" w:rsidRDefault="004A2F03" w14:paraId="564F0989" w14:textId="77777777">
      <w:pPr>
        <w:pStyle w:val="li1"/>
        <w:numPr>
          <w:ilvl w:val="0"/>
          <w:numId w:val="28"/>
        </w:numPr>
        <w:rPr>
          <w:rStyle w:val="s1"/>
          <w:rFonts w:eastAsia="Helvetica" w:cs="Helvetica"/>
          <w:sz w:val="20"/>
          <w:szCs w:val="20"/>
        </w:rPr>
      </w:pPr>
      <w:r w:rsidRPr="28D07497">
        <w:rPr>
          <w:rStyle w:val="s1"/>
          <w:rFonts w:eastAsia="Helvetica" w:cs="Helvetica"/>
          <w:sz w:val="20"/>
          <w:szCs w:val="20"/>
        </w:rPr>
        <w:t>not under any other academic or disciplinary sanctions</w:t>
      </w:r>
    </w:p>
    <w:p w:rsidRPr="004A2F03" w:rsidR="004A2F03" w:rsidP="28D07497" w:rsidRDefault="004A2F03" w14:paraId="312DAEB4" w14:textId="77777777">
      <w:pPr>
        <w:pStyle w:val="li1"/>
        <w:numPr>
          <w:ilvl w:val="0"/>
          <w:numId w:val="28"/>
        </w:numPr>
        <w:rPr>
          <w:rStyle w:val="s1"/>
          <w:rFonts w:eastAsia="Helvetica" w:cs="Helvetica"/>
          <w:sz w:val="20"/>
          <w:szCs w:val="20"/>
        </w:rPr>
      </w:pPr>
      <w:r w:rsidRPr="28D07497">
        <w:rPr>
          <w:rStyle w:val="s1"/>
          <w:rFonts w:eastAsia="Helvetica" w:cs="Helvetica"/>
          <w:sz w:val="20"/>
          <w:szCs w:val="20"/>
        </w:rPr>
        <w:t>If elected, the same requirements must be met to continue in office</w:t>
      </w:r>
    </w:p>
    <w:p w:rsidRPr="00524614" w:rsidR="00BE5C1A" w:rsidP="28D07497" w:rsidRDefault="00BE5C1A" w14:paraId="35ECC796" w14:textId="5CEECB81">
      <w:pPr>
        <w:pStyle w:val="li1"/>
        <w:rPr>
          <w:rStyle w:val="s1"/>
          <w:rFonts w:eastAsia="Helvetica" w:cs="Helvetica"/>
          <w:sz w:val="20"/>
          <w:szCs w:val="20"/>
        </w:rPr>
      </w:pPr>
    </w:p>
    <w:p w:rsidRPr="00524614" w:rsidR="00BE5C1A" w:rsidP="28D07497" w:rsidRDefault="0C333AC1" w14:paraId="13AE36F3" w14:textId="2ECA7488">
      <w:pPr>
        <w:pStyle w:val="li1"/>
        <w:numPr>
          <w:ilvl w:val="0"/>
          <w:numId w:val="27"/>
        </w:numPr>
        <w:rPr>
          <w:rStyle w:val="s1"/>
          <w:rFonts w:eastAsia="Helvetica" w:cs="Helvetica"/>
          <w:sz w:val="20"/>
          <w:szCs w:val="20"/>
        </w:rPr>
      </w:pPr>
      <w:r w:rsidRPr="28D07497">
        <w:rPr>
          <w:rStyle w:val="s1"/>
          <w:rFonts w:eastAsia="Helvetica" w:cs="Helvetica"/>
          <w:sz w:val="20"/>
          <w:szCs w:val="20"/>
        </w:rPr>
        <w:t>Advisor Council</w:t>
      </w:r>
    </w:p>
    <w:p w:rsidRPr="00524614" w:rsidR="00BE5C1A" w:rsidP="28D07497" w:rsidRDefault="00BE5C1A" w14:paraId="587037E8" w14:textId="56E18BFA">
      <w:pPr>
        <w:pStyle w:val="li1"/>
        <w:rPr>
          <w:rStyle w:val="s1"/>
          <w:rFonts w:eastAsia="Helvetica" w:cs="Helvetica"/>
          <w:sz w:val="20"/>
          <w:szCs w:val="20"/>
        </w:rPr>
      </w:pPr>
    </w:p>
    <w:p w:rsidRPr="00524614" w:rsidR="00BE5C1A" w:rsidP="28D07497" w:rsidRDefault="0C333AC1" w14:paraId="6068DFAD" w14:textId="1A4D402F">
      <w:pPr>
        <w:rPr>
          <w:rStyle w:val="s1"/>
          <w:rFonts w:eastAsia="Helvetica" w:cs="Helvetica"/>
          <w:color w:val="000000" w:themeColor="text1"/>
          <w:sz w:val="20"/>
          <w:szCs w:val="20"/>
        </w:rPr>
      </w:pPr>
      <w:r w:rsidRPr="28D07497">
        <w:rPr>
          <w:rStyle w:val="s1"/>
          <w:rFonts w:eastAsia="Helvetica" w:cs="Helvetica"/>
          <w:color w:val="000000" w:themeColor="text1"/>
          <w:sz w:val="20"/>
          <w:szCs w:val="20"/>
        </w:rPr>
        <w:t>The Advisors of ALL the Social Greek Lettered organizations comprise the Advisors Council. The Advisor's Council serves in an advisory role to the Office of Student Affairs. In some cases, they may be called upon to be judges at Greek shows as well as assist in the discipline of officers, members and chapters whether socially, academically, etc.</w:t>
      </w:r>
    </w:p>
    <w:p w:rsidR="30FA333D" w:rsidP="7F38D344" w:rsidRDefault="30FA333D" w14:paraId="0D8F5977" w14:textId="4518DC0C">
      <w:pPr>
        <w:rPr>
          <w:rFonts w:ascii="Helvetica" w:hAnsi="Helvetica" w:eastAsia="Helvetica" w:cs="Helvetica"/>
          <w:color w:val="000000" w:themeColor="text1"/>
          <w:sz w:val="20"/>
          <w:szCs w:val="20"/>
        </w:rPr>
      </w:pPr>
      <w:r w:rsidRPr="7F38D344">
        <w:rPr>
          <w:rStyle w:val="s1"/>
          <w:rFonts w:eastAsia="Helvetica" w:cs="Helvetica"/>
          <w:color w:val="000000" w:themeColor="text1"/>
          <w:sz w:val="20"/>
          <w:szCs w:val="20"/>
        </w:rPr>
        <w:t>The Office of Student Affairs in consultation with the Council of Advisors reserves the right to grant active status to those individual members and chapters if extenuating circumstances exist. However, granting changes in these guidelines will be seldom and with a majority vote by the Council of Advisors. However, the Offices of Student Affairs reserve the right and have the final ruling in ALL Greek matters</w:t>
      </w:r>
      <w:r w:rsidRPr="7F38D344" w:rsidR="07A91795">
        <w:rPr>
          <w:rStyle w:val="s1"/>
          <w:rFonts w:eastAsia="Helvetica" w:cs="Helvetica"/>
          <w:color w:val="000000" w:themeColor="text1"/>
          <w:sz w:val="20"/>
          <w:szCs w:val="20"/>
        </w:rPr>
        <w:t>.</w:t>
      </w:r>
    </w:p>
    <w:p w:rsidR="04406D4D" w:rsidP="7F38D344" w:rsidRDefault="04406D4D" w14:paraId="67B39853" w14:textId="020B926D">
      <w:pPr>
        <w:pStyle w:val="ListParagraph"/>
        <w:numPr>
          <w:ilvl w:val="0"/>
          <w:numId w:val="27"/>
        </w:numPr>
        <w:rPr>
          <w:rStyle w:val="s1"/>
          <w:rFonts w:eastAsia="Helvetica" w:cs="Helvetica"/>
          <w:color w:val="000000" w:themeColor="text1"/>
          <w:sz w:val="20"/>
          <w:szCs w:val="20"/>
        </w:rPr>
      </w:pPr>
      <w:r w:rsidRPr="7F38D344">
        <w:rPr>
          <w:rStyle w:val="s1"/>
          <w:rFonts w:eastAsia="Helvetica" w:cs="Helvetica"/>
          <w:color w:val="000000" w:themeColor="text1"/>
          <w:sz w:val="20"/>
          <w:szCs w:val="20"/>
        </w:rPr>
        <w:t>Neophyte Academic Requirement</w:t>
      </w:r>
    </w:p>
    <w:p w:rsidR="04406D4D" w:rsidP="7F38D344" w:rsidRDefault="04406D4D" w14:paraId="12860984" w14:textId="3CFA2FE2">
      <w:pPr>
        <w:rPr>
          <w:rStyle w:val="s1"/>
          <w:rFonts w:eastAsia="Helvetica" w:cs="Helvetica"/>
          <w:color w:val="000000" w:themeColor="text1"/>
          <w:sz w:val="20"/>
          <w:szCs w:val="20"/>
        </w:rPr>
      </w:pPr>
      <w:r w:rsidRPr="7F38D344">
        <w:rPr>
          <w:rStyle w:val="s1"/>
          <w:rFonts w:eastAsia="Helvetica" w:cs="Helvetica"/>
          <w:color w:val="000000" w:themeColor="text1"/>
          <w:sz w:val="20"/>
          <w:szCs w:val="20"/>
        </w:rPr>
        <w:t xml:space="preserve">All new initiates into a fraternity or sorority must have at least a 2.80 semester and cumulative average at the end of the semester of initiation, to maintain status. Any new initiate who fails to achieve at least a 2.80 grade point average both semester and cumulative will remain </w:t>
      </w:r>
      <w:r w:rsidRPr="7F38D344">
        <w:rPr>
          <w:rStyle w:val="s1"/>
          <w:rFonts w:eastAsia="Helvetica" w:cs="Helvetica"/>
          <w:b/>
          <w:bCs/>
          <w:color w:val="000000" w:themeColor="text1"/>
          <w:sz w:val="20"/>
          <w:szCs w:val="20"/>
          <w:u w:val="single"/>
        </w:rPr>
        <w:t xml:space="preserve">inactive </w:t>
      </w:r>
      <w:r w:rsidRPr="7F38D344">
        <w:rPr>
          <w:rStyle w:val="s1"/>
          <w:rFonts w:eastAsia="Helvetica" w:cs="Helvetica"/>
          <w:color w:val="000000" w:themeColor="text1"/>
          <w:sz w:val="20"/>
          <w:szCs w:val="20"/>
        </w:rPr>
        <w:t xml:space="preserve">until a 2.80 semester and cumulative grade point average or above are achieved. It does not matter the length of time that the new initiate is enrolled. He/She will not be considered active until both semesters and cumulative grade point average have exceeded a 2.80. </w:t>
      </w:r>
    </w:p>
    <w:p w:rsidR="04406D4D" w:rsidP="7F38D344" w:rsidRDefault="04406D4D" w14:paraId="4B6BDDCC" w14:textId="0860D872">
      <w:pPr>
        <w:rPr>
          <w:rFonts w:ascii="Helvetica" w:hAnsi="Helvetica" w:eastAsia="Helvetica" w:cs="Helvetica"/>
          <w:sz w:val="20"/>
          <w:szCs w:val="20"/>
        </w:rPr>
      </w:pPr>
      <w:r w:rsidRPr="7F38D344">
        <w:rPr>
          <w:rFonts w:ascii="Helvetica" w:hAnsi="Helvetica" w:eastAsia="Helvetica" w:cs="Helvetica"/>
          <w:sz w:val="20"/>
          <w:szCs w:val="20"/>
        </w:rPr>
        <w:t xml:space="preserve">Persons who fail to obtain a minimum 2.80 at the end of the semester of initiation will be inactive and ineligible for chapter participation until he/she acquires a semester and cumulative average of 2.80. </w:t>
      </w:r>
    </w:p>
    <w:p w:rsidR="04406D4D" w:rsidP="7F38D344" w:rsidRDefault="04406D4D" w14:paraId="4D6F3A40" w14:textId="7AE72A46">
      <w:pPr>
        <w:rPr>
          <w:rFonts w:ascii="Helvetica" w:hAnsi="Helvetica" w:eastAsia="Helvetica" w:cs="Helvetica"/>
          <w:sz w:val="20"/>
          <w:szCs w:val="20"/>
        </w:rPr>
      </w:pPr>
      <w:r w:rsidRPr="7F38D344">
        <w:rPr>
          <w:rFonts w:ascii="Helvetica" w:hAnsi="Helvetica" w:eastAsia="Helvetica" w:cs="Helvetica"/>
          <w:sz w:val="20"/>
          <w:szCs w:val="20"/>
        </w:rPr>
        <w:t>In the case of a senior who graduates without meeting the above requirement, he/she will be listed as never having been active.</w:t>
      </w:r>
    </w:p>
    <w:p w:rsidRPr="00E535D0" w:rsidR="00524614" w:rsidP="00524614" w:rsidRDefault="00524614" w14:paraId="5222C88F" w14:textId="77777777">
      <w:pPr>
        <w:pStyle w:val="p1"/>
        <w:rPr>
          <w:rStyle w:val="s1"/>
          <w:sz w:val="22"/>
          <w:szCs w:val="22"/>
          <w:u w:val="single"/>
        </w:rPr>
      </w:pPr>
    </w:p>
    <w:p w:rsidRPr="00E535D0" w:rsidR="00E535D0" w:rsidP="001C2018" w:rsidRDefault="00E535D0" w14:paraId="576F723B" w14:textId="278EAD3F">
      <w:pPr>
        <w:pStyle w:val="p1"/>
        <w:numPr>
          <w:ilvl w:val="0"/>
          <w:numId w:val="25"/>
        </w:numPr>
        <w:rPr>
          <w:rStyle w:val="s1"/>
          <w:sz w:val="22"/>
          <w:szCs w:val="22"/>
          <w:u w:val="single"/>
        </w:rPr>
      </w:pPr>
      <w:r w:rsidRPr="6FB3B8C9">
        <w:rPr>
          <w:rStyle w:val="s1"/>
          <w:sz w:val="22"/>
          <w:szCs w:val="22"/>
        </w:rPr>
        <w:t>NEW MEMBER INTAKE AND INITIATION</w:t>
      </w:r>
    </w:p>
    <w:p w:rsidR="6FB3B8C9" w:rsidP="6FB3B8C9" w:rsidRDefault="6FB3B8C9" w14:paraId="23BEF11E" w14:textId="2F5C90C9">
      <w:pPr>
        <w:pStyle w:val="p1"/>
        <w:rPr>
          <w:rStyle w:val="s1"/>
          <w:sz w:val="22"/>
          <w:szCs w:val="22"/>
          <w:u w:val="single"/>
        </w:rPr>
      </w:pPr>
    </w:p>
    <w:p w:rsidR="48DB0F09" w:rsidP="6FB3B8C9" w:rsidRDefault="48DB0F09" w14:paraId="2A699921" w14:textId="7FEF5902">
      <w:pPr>
        <w:pStyle w:val="p1"/>
        <w:rPr>
          <w:rStyle w:val="s1"/>
          <w:sz w:val="20"/>
          <w:szCs w:val="20"/>
        </w:rPr>
      </w:pPr>
      <w:r w:rsidRPr="6FB3B8C9">
        <w:rPr>
          <w:rStyle w:val="s1"/>
          <w:sz w:val="20"/>
          <w:szCs w:val="20"/>
        </w:rPr>
        <w:t xml:space="preserve">PLEASE NOTE: It is not the desire of Xavier University, the Xavier University Chapter of the National Pan Hellenic Council or the Office of Student Affairs to satisfy each Social Greek Lettered Organization's Chapter or Individual desires, because they are many and varied. However, the University works in collaborative efforts with the organization when possible. </w:t>
      </w:r>
    </w:p>
    <w:p w:rsidR="6FB3B8C9" w:rsidP="6FB3B8C9" w:rsidRDefault="6FB3B8C9" w14:paraId="58EF1A92" w14:textId="280EE81E">
      <w:pPr>
        <w:pStyle w:val="p1"/>
        <w:rPr>
          <w:rStyle w:val="s1"/>
          <w:sz w:val="20"/>
          <w:szCs w:val="20"/>
        </w:rPr>
      </w:pPr>
    </w:p>
    <w:p w:rsidR="1E3E8E76" w:rsidP="6FB3B8C9" w:rsidRDefault="1E3E8E76" w14:paraId="72E247F7" w14:textId="69248650">
      <w:pPr>
        <w:pStyle w:val="p1"/>
        <w:rPr>
          <w:rStyle w:val="s1"/>
          <w:sz w:val="20"/>
          <w:szCs w:val="20"/>
        </w:rPr>
      </w:pPr>
      <w:r w:rsidRPr="6FB3B8C9">
        <w:rPr>
          <w:rStyle w:val="s1"/>
          <w:sz w:val="20"/>
          <w:szCs w:val="20"/>
        </w:rPr>
        <w:t xml:space="preserve">Organizations are prohibited from discriminating against a student based on race, religion, creed, personal handicapped, color, or national origin.  </w:t>
      </w:r>
    </w:p>
    <w:p w:rsidR="48DB0F09" w:rsidP="6FB3B8C9" w:rsidRDefault="48DB0F09" w14:paraId="315A78F2" w14:textId="180D303C">
      <w:pPr>
        <w:pStyle w:val="p1"/>
        <w:rPr>
          <w:rStyle w:val="s1"/>
          <w:sz w:val="20"/>
          <w:szCs w:val="20"/>
        </w:rPr>
      </w:pPr>
      <w:r w:rsidRPr="6FB3B8C9">
        <w:rPr>
          <w:rStyle w:val="s1"/>
          <w:sz w:val="20"/>
          <w:szCs w:val="20"/>
        </w:rPr>
        <w:t xml:space="preserve"> </w:t>
      </w:r>
      <w:r>
        <w:br/>
      </w:r>
      <w:r w:rsidRPr="6FB3B8C9">
        <w:rPr>
          <w:rStyle w:val="s1"/>
          <w:sz w:val="20"/>
          <w:szCs w:val="20"/>
        </w:rPr>
        <w:t>The Office of Student Affairs has the final word in all matters related to Greek Life.</w:t>
      </w:r>
    </w:p>
    <w:p w:rsidR="28D07497" w:rsidP="28D07497" w:rsidRDefault="28D07497" w14:paraId="511832CF" w14:textId="4B5B3C32">
      <w:pPr>
        <w:pStyle w:val="p1"/>
        <w:rPr>
          <w:rStyle w:val="s1"/>
          <w:sz w:val="22"/>
          <w:szCs w:val="22"/>
          <w:u w:val="single"/>
        </w:rPr>
      </w:pPr>
    </w:p>
    <w:p w:rsidR="612774EC" w:rsidP="28D07497" w:rsidRDefault="612774EC" w14:paraId="1ADA28F6" w14:textId="66D65C79">
      <w:pPr>
        <w:pStyle w:val="p1"/>
        <w:numPr>
          <w:ilvl w:val="0"/>
          <w:numId w:val="23"/>
        </w:numPr>
        <w:rPr>
          <w:rStyle w:val="s1"/>
          <w:sz w:val="20"/>
          <w:szCs w:val="20"/>
        </w:rPr>
      </w:pPr>
      <w:r w:rsidRPr="28D07497">
        <w:rPr>
          <w:rStyle w:val="s1"/>
          <w:sz w:val="20"/>
          <w:szCs w:val="20"/>
        </w:rPr>
        <w:t xml:space="preserve">Chapter </w:t>
      </w:r>
      <w:r w:rsidRPr="28D07497" w:rsidR="2D60FDB9">
        <w:rPr>
          <w:rStyle w:val="s1"/>
          <w:sz w:val="20"/>
          <w:szCs w:val="20"/>
        </w:rPr>
        <w:t>Intake Pre-Requirements</w:t>
      </w:r>
    </w:p>
    <w:p w:rsidR="6D251D1D" w:rsidP="28D07497" w:rsidRDefault="6D251D1D" w14:paraId="67D811F6" w14:textId="2FCAC6AE">
      <w:pPr>
        <w:pStyle w:val="p1"/>
        <w:numPr>
          <w:ilvl w:val="0"/>
          <w:numId w:val="22"/>
        </w:numPr>
        <w:rPr>
          <w:rStyle w:val="s1"/>
          <w:sz w:val="20"/>
          <w:szCs w:val="20"/>
        </w:rPr>
      </w:pPr>
      <w:r w:rsidRPr="6FB3B8C9">
        <w:rPr>
          <w:rStyle w:val="s1"/>
          <w:sz w:val="20"/>
          <w:szCs w:val="20"/>
        </w:rPr>
        <w:t xml:space="preserve">Submit a roster of all </w:t>
      </w:r>
      <w:r w:rsidRPr="6FB3B8C9" w:rsidR="28415072">
        <w:rPr>
          <w:rStyle w:val="s1"/>
          <w:sz w:val="20"/>
          <w:szCs w:val="20"/>
        </w:rPr>
        <w:t xml:space="preserve">current </w:t>
      </w:r>
      <w:r w:rsidRPr="6FB3B8C9">
        <w:rPr>
          <w:rStyle w:val="s1"/>
          <w:sz w:val="20"/>
          <w:szCs w:val="20"/>
        </w:rPr>
        <w:t>active and inactive members (including 900# and Xavier email)</w:t>
      </w:r>
    </w:p>
    <w:p w:rsidR="0D6DDA70" w:rsidP="28D07497" w:rsidRDefault="0D6DDA70" w14:paraId="299E3E0D" w14:textId="2AC35ABE">
      <w:pPr>
        <w:pStyle w:val="p1"/>
        <w:numPr>
          <w:ilvl w:val="0"/>
          <w:numId w:val="22"/>
        </w:numPr>
        <w:rPr>
          <w:rStyle w:val="s1"/>
          <w:sz w:val="20"/>
          <w:szCs w:val="20"/>
        </w:rPr>
      </w:pPr>
      <w:r w:rsidRPr="28D07497">
        <w:rPr>
          <w:rStyle w:val="s1"/>
          <w:sz w:val="20"/>
          <w:szCs w:val="20"/>
        </w:rPr>
        <w:t>Have an up-to-date Certificate of Liability Insurance on file with the University</w:t>
      </w:r>
    </w:p>
    <w:p w:rsidR="0D6DDA70" w:rsidP="28D07497" w:rsidRDefault="0D6DDA70" w14:paraId="2DD7B648" w14:textId="264B5D2C">
      <w:pPr>
        <w:pStyle w:val="p1"/>
        <w:numPr>
          <w:ilvl w:val="0"/>
          <w:numId w:val="22"/>
        </w:numPr>
        <w:rPr>
          <w:rStyle w:val="s1"/>
          <w:sz w:val="20"/>
          <w:szCs w:val="20"/>
        </w:rPr>
      </w:pPr>
      <w:r w:rsidRPr="1E21912C" w:rsidR="0D6DDA70">
        <w:rPr>
          <w:rStyle w:val="s1"/>
          <w:sz w:val="20"/>
          <w:szCs w:val="20"/>
        </w:rPr>
        <w:t xml:space="preserve">All active organization members must have completed </w:t>
      </w:r>
      <w:r w:rsidRPr="1E21912C" w:rsidR="6FE69AFD">
        <w:rPr>
          <w:rStyle w:val="s1"/>
          <w:sz w:val="20"/>
          <w:szCs w:val="20"/>
        </w:rPr>
        <w:t xml:space="preserve">any </w:t>
      </w:r>
      <w:r w:rsidRPr="1E21912C" w:rsidR="503C9711">
        <w:rPr>
          <w:rStyle w:val="s1"/>
          <w:sz w:val="20"/>
          <w:szCs w:val="20"/>
        </w:rPr>
        <w:t>Title IX and Anti-Hazing training</w:t>
      </w:r>
      <w:r w:rsidRPr="1E21912C" w:rsidR="5A0936D4">
        <w:rPr>
          <w:rStyle w:val="s1"/>
          <w:sz w:val="20"/>
          <w:szCs w:val="20"/>
        </w:rPr>
        <w:t>s</w:t>
      </w:r>
      <w:r w:rsidRPr="1E21912C" w:rsidR="63B1DD11">
        <w:rPr>
          <w:rStyle w:val="s1"/>
          <w:sz w:val="20"/>
          <w:szCs w:val="20"/>
        </w:rPr>
        <w:t xml:space="preserve"> </w:t>
      </w:r>
      <w:r w:rsidRPr="1E21912C" w:rsidR="21EC7C50">
        <w:rPr>
          <w:rStyle w:val="s1"/>
          <w:sz w:val="20"/>
          <w:szCs w:val="20"/>
        </w:rPr>
        <w:t>requir</w:t>
      </w:r>
      <w:r w:rsidRPr="1E21912C" w:rsidR="63B1DD11">
        <w:rPr>
          <w:rStyle w:val="s1"/>
          <w:sz w:val="20"/>
          <w:szCs w:val="20"/>
        </w:rPr>
        <w:t xml:space="preserve">ed by the University </w:t>
      </w:r>
    </w:p>
    <w:p w:rsidR="34DF8064" w:rsidP="6FB3B8C9" w:rsidRDefault="34DF8064" w14:paraId="70191779" w14:textId="59E6A970">
      <w:pPr>
        <w:pStyle w:val="p1"/>
        <w:numPr>
          <w:ilvl w:val="0"/>
          <w:numId w:val="22"/>
        </w:numPr>
        <w:rPr>
          <w:rStyle w:val="s1"/>
          <w:sz w:val="20"/>
          <w:szCs w:val="20"/>
        </w:rPr>
      </w:pPr>
      <w:r w:rsidRPr="6FB3B8C9">
        <w:rPr>
          <w:rStyle w:val="s1"/>
          <w:sz w:val="20"/>
          <w:szCs w:val="20"/>
        </w:rPr>
        <w:t xml:space="preserve">Participate in Meet the Greeks program </w:t>
      </w:r>
    </w:p>
    <w:p w:rsidR="503C9711" w:rsidP="6FB3B8C9" w:rsidRDefault="503C9711" w14:paraId="4E478E32" w14:textId="4C5D9793">
      <w:pPr>
        <w:pStyle w:val="p1"/>
        <w:numPr>
          <w:ilvl w:val="0"/>
          <w:numId w:val="22"/>
        </w:numPr>
        <w:rPr>
          <w:rStyle w:val="s1"/>
          <w:sz w:val="20"/>
          <w:szCs w:val="20"/>
        </w:rPr>
      </w:pPr>
      <w:r w:rsidRPr="6FB3B8C9">
        <w:rPr>
          <w:rStyle w:val="s1"/>
          <w:sz w:val="20"/>
          <w:szCs w:val="20"/>
        </w:rPr>
        <w:t>Organization</w:t>
      </w:r>
      <w:r w:rsidRPr="6FB3B8C9" w:rsidR="01264F10">
        <w:rPr>
          <w:rStyle w:val="s1"/>
          <w:sz w:val="20"/>
          <w:szCs w:val="20"/>
        </w:rPr>
        <w:t xml:space="preserve"> must have </w:t>
      </w:r>
      <w:r w:rsidRPr="6FB3B8C9" w:rsidR="04EC2732">
        <w:rPr>
          <w:rStyle w:val="s1"/>
          <w:sz w:val="20"/>
          <w:szCs w:val="20"/>
        </w:rPr>
        <w:t xml:space="preserve">satisfied </w:t>
      </w:r>
      <w:r w:rsidRPr="6FB3B8C9" w:rsidR="01264F10">
        <w:rPr>
          <w:rStyle w:val="s1"/>
          <w:sz w:val="20"/>
          <w:szCs w:val="20"/>
        </w:rPr>
        <w:t>all financial obligations to NP</w:t>
      </w:r>
      <w:r w:rsidRPr="6FB3B8C9" w:rsidR="3AB0BB92">
        <w:rPr>
          <w:rStyle w:val="s1"/>
          <w:sz w:val="20"/>
          <w:szCs w:val="20"/>
        </w:rPr>
        <w:t>HC</w:t>
      </w:r>
    </w:p>
    <w:p w:rsidR="6FB3B8C9" w:rsidP="6FB3B8C9" w:rsidRDefault="6FB3B8C9" w14:paraId="27A2F94E" w14:textId="4624C8C1">
      <w:pPr>
        <w:pStyle w:val="p1"/>
        <w:rPr>
          <w:rStyle w:val="s1"/>
          <w:sz w:val="20"/>
          <w:szCs w:val="20"/>
        </w:rPr>
      </w:pPr>
    </w:p>
    <w:p w:rsidR="2791E47B" w:rsidP="6FB3B8C9" w:rsidRDefault="2791E47B" w14:paraId="3C69C9E6" w14:textId="2619DA2B">
      <w:pPr>
        <w:pStyle w:val="p1"/>
        <w:numPr>
          <w:ilvl w:val="0"/>
          <w:numId w:val="23"/>
        </w:numPr>
        <w:rPr>
          <w:rStyle w:val="s1"/>
          <w:sz w:val="20"/>
          <w:szCs w:val="20"/>
        </w:rPr>
      </w:pPr>
      <w:r w:rsidRPr="6FB3B8C9">
        <w:rPr>
          <w:rStyle w:val="s1"/>
          <w:sz w:val="20"/>
          <w:szCs w:val="20"/>
        </w:rPr>
        <w:t xml:space="preserve">University New </w:t>
      </w:r>
      <w:r w:rsidRPr="6FB3B8C9" w:rsidR="39FD9052">
        <w:rPr>
          <w:rStyle w:val="s1"/>
          <w:sz w:val="20"/>
          <w:szCs w:val="20"/>
        </w:rPr>
        <w:t>Member Requirements</w:t>
      </w:r>
    </w:p>
    <w:p w:rsidR="6FB3B8C9" w:rsidP="6FB3B8C9" w:rsidRDefault="6FB3B8C9" w14:paraId="60570688" w14:textId="48AC06C2">
      <w:pPr>
        <w:pStyle w:val="p1"/>
        <w:rPr>
          <w:rStyle w:val="s1"/>
          <w:sz w:val="20"/>
          <w:szCs w:val="20"/>
        </w:rPr>
      </w:pPr>
    </w:p>
    <w:p w:rsidR="4327FD3A" w:rsidP="6FB3B8C9" w:rsidRDefault="4327FD3A" w14:paraId="710B97BC" w14:textId="651BD0FB">
      <w:pPr>
        <w:pStyle w:val="p1"/>
        <w:rPr>
          <w:rStyle w:val="s1"/>
          <w:sz w:val="20"/>
          <w:szCs w:val="20"/>
        </w:rPr>
      </w:pPr>
      <w:r w:rsidRPr="6FB3B8C9">
        <w:rPr>
          <w:rStyle w:val="s1"/>
          <w:sz w:val="20"/>
          <w:szCs w:val="20"/>
        </w:rPr>
        <w:t>All Prospective Members must meet the following criteria:</w:t>
      </w:r>
    </w:p>
    <w:p w:rsidR="6FB3B8C9" w:rsidP="6FB3B8C9" w:rsidRDefault="6FB3B8C9" w14:paraId="4847078C" w14:textId="014F6E35">
      <w:pPr>
        <w:pStyle w:val="p1"/>
        <w:rPr>
          <w:rStyle w:val="s1"/>
          <w:sz w:val="20"/>
          <w:szCs w:val="20"/>
        </w:rPr>
      </w:pPr>
    </w:p>
    <w:p w:rsidR="4B76A2CE" w:rsidP="6FB3B8C9" w:rsidRDefault="4B76A2CE" w14:paraId="270F768E" w14:textId="3EA70BBA">
      <w:pPr>
        <w:pStyle w:val="p1"/>
        <w:numPr>
          <w:ilvl w:val="0"/>
          <w:numId w:val="20"/>
        </w:numPr>
        <w:rPr>
          <w:rStyle w:val="s1"/>
          <w:sz w:val="20"/>
          <w:szCs w:val="20"/>
        </w:rPr>
      </w:pPr>
      <w:r w:rsidRPr="6FB3B8C9">
        <w:rPr>
          <w:rStyle w:val="s1"/>
          <w:sz w:val="20"/>
          <w:szCs w:val="20"/>
        </w:rPr>
        <w:t xml:space="preserve">Be an actively enrolled student </w:t>
      </w:r>
      <w:r w:rsidRPr="6FB3B8C9" w:rsidR="2084D2A6">
        <w:rPr>
          <w:rStyle w:val="s1"/>
          <w:sz w:val="20"/>
          <w:szCs w:val="20"/>
        </w:rPr>
        <w:t>at</w:t>
      </w:r>
      <w:r w:rsidRPr="6FB3B8C9">
        <w:rPr>
          <w:rStyle w:val="s1"/>
          <w:sz w:val="20"/>
          <w:szCs w:val="20"/>
        </w:rPr>
        <w:t xml:space="preserve"> the University</w:t>
      </w:r>
    </w:p>
    <w:p w:rsidR="079F7D66" w:rsidP="6FB3B8C9" w:rsidRDefault="079F7D66" w14:paraId="12C925A3" w14:textId="094F25F6">
      <w:pPr>
        <w:pStyle w:val="p1"/>
        <w:numPr>
          <w:ilvl w:val="1"/>
          <w:numId w:val="20"/>
        </w:numPr>
        <w:rPr>
          <w:rStyle w:val="s1"/>
          <w:sz w:val="20"/>
          <w:szCs w:val="20"/>
        </w:rPr>
      </w:pPr>
      <w:r w:rsidRPr="7F38D344">
        <w:rPr>
          <w:rStyle w:val="s1"/>
          <w:sz w:val="20"/>
          <w:szCs w:val="20"/>
        </w:rPr>
        <w:t>Organizations are prohibited from initiating students from other Universities</w:t>
      </w:r>
    </w:p>
    <w:p w:rsidR="3BA1B625" w:rsidP="7F38D344" w:rsidRDefault="3BA1B625" w14:paraId="50E20379" w14:textId="4EC779E4">
      <w:pPr>
        <w:pStyle w:val="p1"/>
        <w:numPr>
          <w:ilvl w:val="1"/>
          <w:numId w:val="20"/>
        </w:numPr>
        <w:rPr>
          <w:rStyle w:val="s1"/>
          <w:sz w:val="20"/>
          <w:szCs w:val="20"/>
        </w:rPr>
      </w:pPr>
      <w:r w:rsidRPr="1FB8D1FD">
        <w:rPr>
          <w:rStyle w:val="s1"/>
          <w:sz w:val="20"/>
          <w:szCs w:val="20"/>
        </w:rPr>
        <w:t xml:space="preserve">An aspirant must be a </w:t>
      </w:r>
      <w:r w:rsidRPr="1FB8D1FD" w:rsidR="34BAE9C7">
        <w:rPr>
          <w:rStyle w:val="s1"/>
          <w:sz w:val="20"/>
          <w:szCs w:val="20"/>
        </w:rPr>
        <w:t>full-time</w:t>
      </w:r>
      <w:r w:rsidRPr="1FB8D1FD">
        <w:rPr>
          <w:rStyle w:val="s1"/>
          <w:sz w:val="20"/>
          <w:szCs w:val="20"/>
        </w:rPr>
        <w:t xml:space="preserve"> student to participate in the Intake Process (i.e., carrying at least 12 hours). The dropping of a class or classes during the Intake Process must be reported immediately to the Office of Student Affairs.  </w:t>
      </w:r>
    </w:p>
    <w:p w:rsidR="778AAF8F" w:rsidP="6FB3B8C9" w:rsidRDefault="778AAF8F" w14:paraId="567F6B57" w14:textId="26D51457">
      <w:pPr>
        <w:pStyle w:val="p1"/>
        <w:numPr>
          <w:ilvl w:val="0"/>
          <w:numId w:val="20"/>
        </w:numPr>
        <w:rPr>
          <w:rStyle w:val="s1"/>
          <w:sz w:val="20"/>
          <w:szCs w:val="20"/>
        </w:rPr>
      </w:pPr>
      <w:r w:rsidRPr="435B4865" w:rsidR="778AAF8F">
        <w:rPr>
          <w:rStyle w:val="s1"/>
          <w:sz w:val="20"/>
          <w:szCs w:val="20"/>
        </w:rPr>
        <w:t>Hold a minimum cumulative GPA of 2.8</w:t>
      </w:r>
      <w:r w:rsidRPr="435B4865" w:rsidR="51B633B6">
        <w:rPr>
          <w:rStyle w:val="s1"/>
          <w:sz w:val="20"/>
          <w:szCs w:val="20"/>
        </w:rPr>
        <w:t>0</w:t>
      </w:r>
      <w:r w:rsidRPr="435B4865" w:rsidR="4DEAE63A">
        <w:rPr>
          <w:rStyle w:val="s1"/>
          <w:sz w:val="20"/>
          <w:szCs w:val="20"/>
        </w:rPr>
        <w:t xml:space="preserve"> (must be verified by the Office of Student Affairs)</w:t>
      </w:r>
    </w:p>
    <w:p w:rsidR="183FEE89" w:rsidP="6FB3B8C9" w:rsidRDefault="183FEE89" w14:paraId="0C45411A" w14:textId="5EF1F706">
      <w:pPr>
        <w:pStyle w:val="p1"/>
        <w:numPr>
          <w:ilvl w:val="1"/>
          <w:numId w:val="20"/>
        </w:numPr>
        <w:rPr>
          <w:rStyle w:val="s1"/>
          <w:sz w:val="20"/>
          <w:szCs w:val="20"/>
        </w:rPr>
      </w:pPr>
      <w:r w:rsidRPr="6FB3B8C9">
        <w:rPr>
          <w:rStyle w:val="s1"/>
          <w:sz w:val="20"/>
          <w:szCs w:val="20"/>
        </w:rPr>
        <w:t>Summer School grades and hours prior to the semester before Intake will not be considered</w:t>
      </w:r>
    </w:p>
    <w:p w:rsidR="394ACBFB" w:rsidP="6FB3B8C9" w:rsidRDefault="394ACBFB" w14:paraId="464A2A80" w14:textId="3582BC71">
      <w:pPr>
        <w:pStyle w:val="p1"/>
        <w:numPr>
          <w:ilvl w:val="1"/>
          <w:numId w:val="20"/>
        </w:numPr>
        <w:rPr>
          <w:rStyle w:val="s1"/>
          <w:sz w:val="20"/>
          <w:szCs w:val="20"/>
        </w:rPr>
      </w:pPr>
      <w:r w:rsidRPr="435B4865" w:rsidR="394ACBFB">
        <w:rPr>
          <w:rStyle w:val="s1"/>
          <w:sz w:val="20"/>
          <w:szCs w:val="20"/>
        </w:rPr>
        <w:t xml:space="preserve">Eligibility for Intake during the Fall Intake Period is </w:t>
      </w:r>
      <w:r w:rsidRPr="435B4865" w:rsidR="394ACBFB">
        <w:rPr>
          <w:rStyle w:val="s1"/>
          <w:sz w:val="20"/>
          <w:szCs w:val="20"/>
        </w:rPr>
        <w:t>determined</w:t>
      </w:r>
      <w:r w:rsidRPr="435B4865" w:rsidR="394ACBFB">
        <w:rPr>
          <w:rStyle w:val="s1"/>
          <w:sz w:val="20"/>
          <w:szCs w:val="20"/>
        </w:rPr>
        <w:t xml:space="preserve"> by the grade point average the aspirants had at the close of the </w:t>
      </w:r>
      <w:r w:rsidRPr="435B4865" w:rsidR="6E5E0FA7">
        <w:rPr>
          <w:rStyle w:val="s1"/>
          <w:sz w:val="20"/>
          <w:szCs w:val="20"/>
        </w:rPr>
        <w:t xml:space="preserve">previous </w:t>
      </w:r>
      <w:r w:rsidRPr="435B4865" w:rsidR="394ACBFB">
        <w:rPr>
          <w:rStyle w:val="s1"/>
          <w:sz w:val="20"/>
          <w:szCs w:val="20"/>
        </w:rPr>
        <w:t>Spring Semester</w:t>
      </w:r>
    </w:p>
    <w:p w:rsidR="7480B1F3" w:rsidP="6FB3B8C9" w:rsidRDefault="7480B1F3" w14:paraId="479C62DC" w14:textId="076A1DF7">
      <w:pPr>
        <w:pStyle w:val="p1"/>
        <w:numPr>
          <w:ilvl w:val="0"/>
          <w:numId w:val="20"/>
        </w:numPr>
        <w:rPr>
          <w:rStyle w:val="s1"/>
          <w:sz w:val="20"/>
          <w:szCs w:val="20"/>
        </w:rPr>
      </w:pPr>
      <w:r w:rsidRPr="435B4865" w:rsidR="7480B1F3">
        <w:rPr>
          <w:rStyle w:val="s1"/>
          <w:sz w:val="20"/>
          <w:szCs w:val="20"/>
        </w:rPr>
        <w:t>Have successfully completed 29 credit hours</w:t>
      </w:r>
    </w:p>
    <w:p w:rsidR="5E411C30" w:rsidP="6FB3B8C9" w:rsidRDefault="5E411C30" w14:paraId="3DEB4835" w14:textId="71691A0B">
      <w:pPr>
        <w:pStyle w:val="p1"/>
        <w:numPr>
          <w:ilvl w:val="1"/>
          <w:numId w:val="20"/>
        </w:numPr>
        <w:rPr>
          <w:rStyle w:val="s1"/>
          <w:sz w:val="20"/>
          <w:szCs w:val="20"/>
        </w:rPr>
      </w:pPr>
      <w:r w:rsidRPr="6FB3B8C9">
        <w:rPr>
          <w:rStyle w:val="s1"/>
          <w:sz w:val="20"/>
          <w:szCs w:val="20"/>
        </w:rPr>
        <w:t>Transfer students must have completed at least one full semester at the University</w:t>
      </w:r>
      <w:r w:rsidRPr="6FB3B8C9" w:rsidR="0CCAECB4">
        <w:rPr>
          <w:rStyle w:val="s1"/>
          <w:sz w:val="20"/>
          <w:szCs w:val="20"/>
        </w:rPr>
        <w:t xml:space="preserve"> in addition to meeting the credit hours requirement</w:t>
      </w:r>
    </w:p>
    <w:p w:rsidR="0B675130" w:rsidP="6FB3B8C9" w:rsidRDefault="0B675130" w14:paraId="4F882ED0" w14:textId="05C4FAB1">
      <w:pPr>
        <w:pStyle w:val="p1"/>
        <w:numPr>
          <w:ilvl w:val="0"/>
          <w:numId w:val="20"/>
        </w:numPr>
        <w:rPr>
          <w:rStyle w:val="s1"/>
          <w:sz w:val="20"/>
          <w:szCs w:val="20"/>
        </w:rPr>
      </w:pPr>
      <w:r w:rsidRPr="1E21912C" w:rsidR="0B675130">
        <w:rPr>
          <w:rStyle w:val="s1"/>
          <w:sz w:val="20"/>
          <w:szCs w:val="20"/>
        </w:rPr>
        <w:t>Received clearance from the Student Conduct Offic</w:t>
      </w:r>
      <w:r w:rsidRPr="1E21912C" w:rsidR="6503AE5F">
        <w:rPr>
          <w:rStyle w:val="s1"/>
          <w:sz w:val="20"/>
          <w:szCs w:val="20"/>
        </w:rPr>
        <w:t>er</w:t>
      </w:r>
    </w:p>
    <w:p w:rsidR="0B676A80" w:rsidP="1E21912C" w:rsidRDefault="0B676A80" w14:paraId="22BCC5BC" w14:textId="4BFDBE2E">
      <w:pPr>
        <w:pStyle w:val="p1"/>
        <w:numPr>
          <w:ilvl w:val="0"/>
          <w:numId w:val="20"/>
        </w:numPr>
        <w:rPr>
          <w:rStyle w:val="s1"/>
          <w:sz w:val="20"/>
          <w:szCs w:val="20"/>
        </w:rPr>
      </w:pPr>
      <w:r w:rsidRPr="1E21912C" w:rsidR="0B676A80">
        <w:rPr>
          <w:rStyle w:val="s1"/>
          <w:sz w:val="20"/>
          <w:szCs w:val="20"/>
        </w:rPr>
        <w:t>Successfully complete XU Leads Emergent by the date of Meet the Greeks for the semester of intake</w:t>
      </w:r>
    </w:p>
    <w:p w:rsidR="28D07497" w:rsidP="28D07497" w:rsidRDefault="28D07497" w14:paraId="12278C0C" w14:textId="11C4DD24">
      <w:pPr>
        <w:pStyle w:val="p1"/>
        <w:rPr>
          <w:rStyle w:val="s1"/>
          <w:sz w:val="20"/>
          <w:szCs w:val="20"/>
        </w:rPr>
      </w:pPr>
    </w:p>
    <w:p w:rsidR="7EFDA677" w:rsidP="28D07497" w:rsidRDefault="7EFDA677" w14:paraId="223AC37C" w14:textId="5D1BA8FB">
      <w:pPr>
        <w:pStyle w:val="p1"/>
        <w:numPr>
          <w:ilvl w:val="0"/>
          <w:numId w:val="23"/>
        </w:numPr>
        <w:rPr>
          <w:rStyle w:val="s1"/>
          <w:sz w:val="20"/>
          <w:szCs w:val="20"/>
        </w:rPr>
      </w:pPr>
      <w:r w:rsidRPr="6FB3B8C9">
        <w:rPr>
          <w:rStyle w:val="s1"/>
          <w:sz w:val="20"/>
          <w:szCs w:val="20"/>
        </w:rPr>
        <w:t>Intake Period</w:t>
      </w:r>
    </w:p>
    <w:p w:rsidR="28D07497" w:rsidP="28D07497" w:rsidRDefault="28D07497" w14:paraId="11B11DA6" w14:textId="7F0DACCE">
      <w:pPr>
        <w:pStyle w:val="p1"/>
        <w:rPr>
          <w:rStyle w:val="s1"/>
          <w:sz w:val="20"/>
          <w:szCs w:val="20"/>
        </w:rPr>
      </w:pPr>
    </w:p>
    <w:p w:rsidR="05E21677" w:rsidP="28D07497" w:rsidRDefault="05E21677" w14:paraId="72015985" w14:textId="212876E6">
      <w:pPr>
        <w:pStyle w:val="p1"/>
        <w:rPr>
          <w:rStyle w:val="s1"/>
          <w:sz w:val="20"/>
          <w:szCs w:val="20"/>
        </w:rPr>
      </w:pPr>
      <w:r w:rsidRPr="6FB3B8C9">
        <w:rPr>
          <w:rStyle w:val="s1"/>
          <w:sz w:val="20"/>
          <w:szCs w:val="20"/>
        </w:rPr>
        <w:t xml:space="preserve">The intake period is considered the timeframe from the chapter’s Informational to the Neophyte </w:t>
      </w:r>
      <w:r w:rsidRPr="6FB3B8C9" w:rsidR="42BD16E5">
        <w:rPr>
          <w:rStyle w:val="s1"/>
          <w:sz w:val="20"/>
          <w:szCs w:val="20"/>
        </w:rPr>
        <w:t>Presentation</w:t>
      </w:r>
      <w:r w:rsidRPr="6FB3B8C9" w:rsidR="01121E60">
        <w:rPr>
          <w:rStyle w:val="s1"/>
          <w:sz w:val="20"/>
          <w:szCs w:val="20"/>
        </w:rPr>
        <w:t>.</w:t>
      </w:r>
      <w:r w:rsidRPr="6FB3B8C9" w:rsidR="04985535">
        <w:rPr>
          <w:rStyle w:val="s1"/>
          <w:sz w:val="20"/>
          <w:szCs w:val="20"/>
        </w:rPr>
        <w:t xml:space="preserve"> </w:t>
      </w:r>
      <w:r w:rsidRPr="6FB3B8C9" w:rsidR="22C747AD">
        <w:rPr>
          <w:rStyle w:val="s1"/>
          <w:sz w:val="20"/>
          <w:szCs w:val="20"/>
        </w:rPr>
        <w:t xml:space="preserve">All </w:t>
      </w:r>
      <w:r w:rsidRPr="6FB3B8C9" w:rsidR="37A5FC24">
        <w:rPr>
          <w:rStyle w:val="s1"/>
          <w:sz w:val="20"/>
          <w:szCs w:val="20"/>
        </w:rPr>
        <w:t>chapters</w:t>
      </w:r>
      <w:r w:rsidRPr="6FB3B8C9" w:rsidR="22C747AD">
        <w:rPr>
          <w:rStyle w:val="s1"/>
          <w:sz w:val="20"/>
          <w:szCs w:val="20"/>
        </w:rPr>
        <w:t xml:space="preserve"> </w:t>
      </w:r>
      <w:r w:rsidRPr="6FB3B8C9" w:rsidR="22C747AD">
        <w:rPr>
          <w:rStyle w:val="s1"/>
          <w:b/>
          <w:bCs/>
          <w:sz w:val="20"/>
          <w:szCs w:val="20"/>
          <w:u w:val="single"/>
        </w:rPr>
        <w:t>MUST</w:t>
      </w:r>
      <w:r w:rsidRPr="6FB3B8C9" w:rsidR="22C747AD">
        <w:rPr>
          <w:rStyle w:val="s1"/>
          <w:sz w:val="20"/>
          <w:szCs w:val="20"/>
        </w:rPr>
        <w:t xml:space="preserve"> conduct </w:t>
      </w:r>
      <w:r w:rsidRPr="6FB3B8C9" w:rsidR="1F5A86B1">
        <w:rPr>
          <w:rStyle w:val="s1"/>
          <w:sz w:val="20"/>
          <w:szCs w:val="20"/>
        </w:rPr>
        <w:t xml:space="preserve">Membership Intake each Fall semester unless otherwise prohibited by respective </w:t>
      </w:r>
      <w:r w:rsidRPr="6FB3B8C9" w:rsidR="30AFDA1D">
        <w:rPr>
          <w:rStyle w:val="s1"/>
          <w:sz w:val="20"/>
          <w:szCs w:val="20"/>
        </w:rPr>
        <w:t>organization</w:t>
      </w:r>
      <w:r w:rsidRPr="6FB3B8C9" w:rsidR="1F5A86B1">
        <w:rPr>
          <w:rStyle w:val="s1"/>
          <w:sz w:val="20"/>
          <w:szCs w:val="20"/>
        </w:rPr>
        <w:t>(s) or the Office of Student Affairs.</w:t>
      </w:r>
    </w:p>
    <w:p w:rsidR="6FB3B8C9" w:rsidP="6FB3B8C9" w:rsidRDefault="6FB3B8C9" w14:paraId="040D980B" w14:textId="6558660F">
      <w:pPr>
        <w:pStyle w:val="p1"/>
        <w:rPr>
          <w:rStyle w:val="s1"/>
          <w:sz w:val="20"/>
          <w:szCs w:val="20"/>
        </w:rPr>
      </w:pPr>
    </w:p>
    <w:p w:rsidR="71C5B40E" w:rsidP="6FB3B8C9" w:rsidRDefault="71C5B40E" w14:paraId="50996B88" w14:textId="14F129A0">
      <w:pPr>
        <w:pStyle w:val="p1"/>
        <w:rPr>
          <w:rStyle w:val="s1"/>
          <w:sz w:val="20"/>
          <w:szCs w:val="20"/>
        </w:rPr>
      </w:pPr>
      <w:r w:rsidRPr="6FB3B8C9">
        <w:rPr>
          <w:rStyle w:val="s1"/>
          <w:sz w:val="20"/>
          <w:szCs w:val="20"/>
        </w:rPr>
        <w:t>The organization’s advisor must be present during each phase of the Intake Period.</w:t>
      </w:r>
    </w:p>
    <w:p w:rsidR="28D07497" w:rsidP="28D07497" w:rsidRDefault="28D07497" w14:paraId="18575F42" w14:textId="255DBBD0">
      <w:pPr>
        <w:pStyle w:val="p1"/>
        <w:rPr>
          <w:rStyle w:val="s1"/>
          <w:sz w:val="20"/>
          <w:szCs w:val="20"/>
        </w:rPr>
      </w:pPr>
    </w:p>
    <w:p w:rsidR="3FE56136" w:rsidP="28D07497" w:rsidRDefault="3FE56136" w14:paraId="0DE50E9E" w14:textId="27903CC0">
      <w:pPr>
        <w:pStyle w:val="p1"/>
        <w:numPr>
          <w:ilvl w:val="0"/>
          <w:numId w:val="21"/>
        </w:numPr>
        <w:rPr>
          <w:rStyle w:val="s1"/>
          <w:sz w:val="20"/>
          <w:szCs w:val="20"/>
        </w:rPr>
      </w:pPr>
      <w:r w:rsidRPr="2A8841F5">
        <w:rPr>
          <w:rStyle w:val="s1"/>
          <w:sz w:val="20"/>
          <w:szCs w:val="20"/>
        </w:rPr>
        <w:t>Information regarding Prospective Member Information Sessions</w:t>
      </w:r>
      <w:r w:rsidRPr="2A8841F5" w:rsidR="53A7D76A">
        <w:rPr>
          <w:rStyle w:val="s1"/>
          <w:sz w:val="20"/>
          <w:szCs w:val="20"/>
        </w:rPr>
        <w:t>/Informational</w:t>
      </w:r>
      <w:r w:rsidRPr="2A8841F5">
        <w:rPr>
          <w:rStyle w:val="s1"/>
          <w:sz w:val="20"/>
          <w:szCs w:val="20"/>
        </w:rPr>
        <w:t xml:space="preserve"> must be submitted to X-Connect </w:t>
      </w:r>
      <w:r w:rsidRPr="2A8841F5" w:rsidR="47C72007">
        <w:rPr>
          <w:rStyle w:val="s1"/>
          <w:sz w:val="20"/>
          <w:szCs w:val="20"/>
        </w:rPr>
        <w:t xml:space="preserve">for approval </w:t>
      </w:r>
      <w:r w:rsidRPr="2A8841F5">
        <w:rPr>
          <w:rStyle w:val="s1"/>
          <w:sz w:val="20"/>
          <w:szCs w:val="20"/>
        </w:rPr>
        <w:t>at least two weeks prior to the event and must remain visible until the start of the event</w:t>
      </w:r>
    </w:p>
    <w:p w:rsidR="325C5B21" w:rsidP="6FB3B8C9" w:rsidRDefault="325C5B21" w14:paraId="098D3AE5" w14:textId="19862141">
      <w:pPr>
        <w:pStyle w:val="p1"/>
        <w:numPr>
          <w:ilvl w:val="1"/>
          <w:numId w:val="21"/>
        </w:numPr>
        <w:rPr>
          <w:rStyle w:val="s1"/>
          <w:sz w:val="20"/>
          <w:szCs w:val="20"/>
        </w:rPr>
      </w:pPr>
      <w:r w:rsidRPr="6FB3B8C9">
        <w:rPr>
          <w:rStyle w:val="s1"/>
          <w:sz w:val="20"/>
          <w:szCs w:val="20"/>
        </w:rPr>
        <w:t xml:space="preserve">Please note: Prospective Member </w:t>
      </w:r>
      <w:r w:rsidRPr="6FB3B8C9" w:rsidR="52FAD3CC">
        <w:rPr>
          <w:rStyle w:val="s1"/>
          <w:sz w:val="20"/>
          <w:szCs w:val="20"/>
        </w:rPr>
        <w:t>Information</w:t>
      </w:r>
      <w:r w:rsidRPr="6FB3B8C9">
        <w:rPr>
          <w:rStyle w:val="s1"/>
          <w:sz w:val="20"/>
          <w:szCs w:val="20"/>
        </w:rPr>
        <w:t xml:space="preserve"> Sessions will only be approved during the semester of intake </w:t>
      </w:r>
    </w:p>
    <w:p w:rsidR="71A7FBD0" w:rsidP="64498637" w:rsidRDefault="71A7FBD0" w14:paraId="09139DD2" w14:textId="2C2B8364">
      <w:pPr>
        <w:pStyle w:val="p1"/>
        <w:numPr>
          <w:ilvl w:val="0"/>
          <w:numId w:val="21"/>
        </w:numPr>
        <w:rPr>
          <w:rStyle w:val="s1"/>
          <w:sz w:val="20"/>
          <w:szCs w:val="20"/>
        </w:rPr>
      </w:pPr>
      <w:r w:rsidRPr="2A8841F5">
        <w:rPr>
          <w:rStyle w:val="s1"/>
          <w:sz w:val="20"/>
          <w:szCs w:val="20"/>
        </w:rPr>
        <w:t xml:space="preserve">A list of </w:t>
      </w:r>
      <w:r w:rsidRPr="2A8841F5" w:rsidR="4D06AF1D">
        <w:rPr>
          <w:rStyle w:val="s1"/>
          <w:sz w:val="20"/>
          <w:szCs w:val="20"/>
        </w:rPr>
        <w:t>P</w:t>
      </w:r>
      <w:r w:rsidRPr="2A8841F5">
        <w:rPr>
          <w:rStyle w:val="s1"/>
          <w:sz w:val="20"/>
          <w:szCs w:val="20"/>
        </w:rPr>
        <w:t xml:space="preserve">rospective </w:t>
      </w:r>
      <w:r w:rsidRPr="2A8841F5" w:rsidR="33C65B26">
        <w:rPr>
          <w:rStyle w:val="s1"/>
          <w:sz w:val="20"/>
          <w:szCs w:val="20"/>
        </w:rPr>
        <w:t>M</w:t>
      </w:r>
      <w:r w:rsidRPr="2A8841F5">
        <w:rPr>
          <w:rStyle w:val="s1"/>
          <w:sz w:val="20"/>
          <w:szCs w:val="20"/>
        </w:rPr>
        <w:t xml:space="preserve">embers must be submitted via email prior to the beginning of </w:t>
      </w:r>
      <w:r w:rsidRPr="2A8841F5" w:rsidR="68159001">
        <w:rPr>
          <w:rStyle w:val="s1"/>
          <w:sz w:val="20"/>
          <w:szCs w:val="20"/>
        </w:rPr>
        <w:t xml:space="preserve">interviews </w:t>
      </w:r>
    </w:p>
    <w:p w:rsidR="2EF9D1A4" w:rsidP="6FB3B8C9" w:rsidRDefault="2EF9D1A4" w14:paraId="38C7A9D7" w14:textId="4A2BE414">
      <w:pPr>
        <w:pStyle w:val="p1"/>
        <w:numPr>
          <w:ilvl w:val="1"/>
          <w:numId w:val="21"/>
        </w:numPr>
        <w:rPr>
          <w:rStyle w:val="s1"/>
          <w:sz w:val="20"/>
          <w:szCs w:val="20"/>
        </w:rPr>
      </w:pPr>
      <w:r w:rsidRPr="6FB3B8C9">
        <w:rPr>
          <w:rStyle w:val="s1"/>
          <w:sz w:val="20"/>
          <w:szCs w:val="20"/>
        </w:rPr>
        <w:t>This list should include the Prospective Members’ University ID number</w:t>
      </w:r>
      <w:r w:rsidRPr="6FB3B8C9" w:rsidR="1243E845">
        <w:rPr>
          <w:rStyle w:val="s1"/>
          <w:sz w:val="20"/>
          <w:szCs w:val="20"/>
        </w:rPr>
        <w:t xml:space="preserve"> and email address</w:t>
      </w:r>
    </w:p>
    <w:p w:rsidR="18CA6039" w:rsidP="6FB3B8C9" w:rsidRDefault="18CA6039" w14:paraId="6FFC4560" w14:textId="6410147A">
      <w:pPr>
        <w:pStyle w:val="p1"/>
        <w:numPr>
          <w:ilvl w:val="1"/>
          <w:numId w:val="21"/>
        </w:numPr>
        <w:rPr>
          <w:rStyle w:val="s1"/>
          <w:sz w:val="20"/>
          <w:szCs w:val="20"/>
        </w:rPr>
      </w:pPr>
      <w:r w:rsidRPr="2A8841F5">
        <w:rPr>
          <w:rStyle w:val="s1"/>
          <w:sz w:val="20"/>
          <w:szCs w:val="20"/>
        </w:rPr>
        <w:t>This list will be used to verify satisfactory GPAs and disciplinary records for intake</w:t>
      </w:r>
    </w:p>
    <w:p w:rsidR="257CF513" w:rsidP="2A8841F5" w:rsidRDefault="257CF513" w14:paraId="1F935085" w14:textId="281CBCB0">
      <w:pPr>
        <w:pStyle w:val="p1"/>
        <w:numPr>
          <w:ilvl w:val="0"/>
          <w:numId w:val="21"/>
        </w:numPr>
        <w:rPr>
          <w:rStyle w:val="s1"/>
          <w:sz w:val="20"/>
          <w:szCs w:val="20"/>
        </w:rPr>
      </w:pPr>
      <w:r w:rsidRPr="01E144AF">
        <w:rPr>
          <w:rStyle w:val="s1"/>
          <w:sz w:val="20"/>
          <w:szCs w:val="20"/>
        </w:rPr>
        <w:t xml:space="preserve">A list of accepted </w:t>
      </w:r>
      <w:r w:rsidRPr="01E144AF" w:rsidR="5704B9DA">
        <w:rPr>
          <w:rStyle w:val="s1"/>
          <w:sz w:val="20"/>
          <w:szCs w:val="20"/>
        </w:rPr>
        <w:t xml:space="preserve">Prospective Members </w:t>
      </w:r>
      <w:r w:rsidRPr="01E144AF">
        <w:rPr>
          <w:rStyle w:val="s1"/>
          <w:sz w:val="20"/>
          <w:szCs w:val="20"/>
        </w:rPr>
        <w:t xml:space="preserve">must be submitted </w:t>
      </w:r>
      <w:r w:rsidRPr="01E144AF" w:rsidR="43ABB4A7">
        <w:rPr>
          <w:rStyle w:val="s1"/>
          <w:sz w:val="20"/>
          <w:szCs w:val="20"/>
        </w:rPr>
        <w:t xml:space="preserve">to the Director of Greek Life prior to </w:t>
      </w:r>
      <w:r w:rsidRPr="01E144AF" w:rsidR="51AB8D21">
        <w:rPr>
          <w:rStyle w:val="s1"/>
          <w:sz w:val="20"/>
          <w:szCs w:val="20"/>
        </w:rPr>
        <w:t>education sessions</w:t>
      </w:r>
    </w:p>
    <w:p w:rsidR="71A7FBD0" w:rsidP="64498637" w:rsidRDefault="71A7FBD0" w14:paraId="14D86DE6" w14:textId="6C4E4152">
      <w:pPr>
        <w:pStyle w:val="p1"/>
        <w:numPr>
          <w:ilvl w:val="0"/>
          <w:numId w:val="21"/>
        </w:numPr>
        <w:rPr>
          <w:rStyle w:val="s1"/>
          <w:sz w:val="20"/>
          <w:szCs w:val="20"/>
        </w:rPr>
      </w:pPr>
      <w:r w:rsidRPr="2A8841F5">
        <w:rPr>
          <w:rStyle w:val="s1"/>
          <w:sz w:val="20"/>
          <w:szCs w:val="20"/>
        </w:rPr>
        <w:t>The chapter’s approved intake timeline/calendar</w:t>
      </w:r>
      <w:r w:rsidRPr="2A8841F5" w:rsidR="0EFFFA4F">
        <w:rPr>
          <w:rStyle w:val="s1"/>
          <w:sz w:val="20"/>
          <w:szCs w:val="20"/>
        </w:rPr>
        <w:t xml:space="preserve"> must be submitted via email prior to the beginning of education sessions</w:t>
      </w:r>
    </w:p>
    <w:p w:rsidR="6F14D711" w:rsidP="64498637" w:rsidRDefault="6F14D711" w14:paraId="6F3AED17" w14:textId="394B11C3">
      <w:pPr>
        <w:pStyle w:val="p1"/>
        <w:numPr>
          <w:ilvl w:val="1"/>
          <w:numId w:val="21"/>
        </w:numPr>
        <w:rPr>
          <w:rStyle w:val="s1"/>
          <w:sz w:val="20"/>
          <w:szCs w:val="20"/>
        </w:rPr>
      </w:pPr>
      <w:r w:rsidRPr="2A8841F5">
        <w:rPr>
          <w:rStyle w:val="s1"/>
          <w:sz w:val="20"/>
          <w:szCs w:val="20"/>
        </w:rPr>
        <w:t xml:space="preserve">Must include </w:t>
      </w:r>
      <w:r w:rsidRPr="2A8841F5" w:rsidR="03248A71">
        <w:rPr>
          <w:rStyle w:val="s1"/>
          <w:sz w:val="20"/>
          <w:szCs w:val="20"/>
        </w:rPr>
        <w:t>date, time, and location of all education sessions</w:t>
      </w:r>
    </w:p>
    <w:p w:rsidR="13DAB928" w:rsidP="7F38D344" w:rsidRDefault="13DAB928" w14:paraId="377E2467" w14:textId="1309D6D7">
      <w:pPr>
        <w:pStyle w:val="p1"/>
        <w:numPr>
          <w:ilvl w:val="1"/>
          <w:numId w:val="21"/>
        </w:numPr>
        <w:rPr>
          <w:rStyle w:val="s1"/>
          <w:sz w:val="20"/>
          <w:szCs w:val="20"/>
        </w:rPr>
      </w:pPr>
      <w:r w:rsidRPr="2A8841F5">
        <w:rPr>
          <w:rStyle w:val="s1"/>
          <w:sz w:val="20"/>
          <w:szCs w:val="20"/>
        </w:rPr>
        <w:t>All initiation activities shall take place on campus unless otherwise approved by the Office of Student Affairs.</w:t>
      </w:r>
    </w:p>
    <w:p w:rsidR="6FB3B8C9" w:rsidP="1FB8D1FD" w:rsidRDefault="7513DA06" w14:paraId="40B32A15" w14:textId="0BE25E74">
      <w:pPr>
        <w:pStyle w:val="p1"/>
        <w:numPr>
          <w:ilvl w:val="0"/>
          <w:numId w:val="21"/>
        </w:numPr>
        <w:rPr>
          <w:rStyle w:val="s1"/>
          <w:sz w:val="20"/>
          <w:szCs w:val="20"/>
        </w:rPr>
      </w:pPr>
      <w:r w:rsidRPr="2A8841F5">
        <w:rPr>
          <w:rStyle w:val="s1"/>
          <w:sz w:val="20"/>
          <w:szCs w:val="20"/>
        </w:rPr>
        <w:t xml:space="preserve">A final list of New Members must be submitted by the Graduate Advisor no later than 24 hours after the completion of initiation </w:t>
      </w:r>
    </w:p>
    <w:p w:rsidR="6FB3B8C9" w:rsidP="6FB3B8C9" w:rsidRDefault="6FB3B8C9" w14:paraId="756B9055" w14:textId="11738D36">
      <w:pPr>
        <w:pStyle w:val="p1"/>
        <w:rPr>
          <w:rStyle w:val="s1"/>
          <w:sz w:val="20"/>
          <w:szCs w:val="20"/>
        </w:rPr>
      </w:pPr>
    </w:p>
    <w:p w:rsidR="08309B8C" w:rsidP="6FB3B8C9" w:rsidRDefault="08309B8C" w14:paraId="167CE227" w14:textId="647511D0">
      <w:pPr>
        <w:pStyle w:val="p1"/>
      </w:pPr>
      <w:r w:rsidRPr="6FB3B8C9">
        <w:rPr>
          <w:rStyle w:val="s1"/>
          <w:sz w:val="20"/>
          <w:szCs w:val="20"/>
        </w:rPr>
        <w:t>During the Intake Process, there must not be the slightest hint that the prospective is in any phase of the Intake Process with the organization. Any organization or member of the organization who violates these rules will face losing its charter and other severe disciplinary actions by the Office of Student Affairs. Any prospective who participates in any activity which will suggest that he/she is in the Intake Process (i.e. including but not limited to dressing alike, dressing up, walking in lines, addressing "big brothers", "big sisters", not talking while on campus, participating in any off-campus activities/meetings with members of the organization, parading, chanting, etc.) will face severe disciplinary action by the Office of Student Affairs. There shall not be any group meetings, step practices, service projects, or fund raisers during any phase of the Intake Process, unless approved by the Office of Student Affairs. Only active members of the Xavier Chapter of the organization and advisors are to be present during any phase of the Intake Process. Only the Office of Student Affairs can make exceptions to any of the stated guidelines.</w:t>
      </w:r>
    </w:p>
    <w:p w:rsidR="6FB3B8C9" w:rsidP="6FB3B8C9" w:rsidRDefault="6FB3B8C9" w14:paraId="34E871CE" w14:textId="063D9732">
      <w:pPr>
        <w:pStyle w:val="p1"/>
        <w:rPr>
          <w:rStyle w:val="s1"/>
          <w:sz w:val="20"/>
          <w:szCs w:val="20"/>
        </w:rPr>
      </w:pPr>
    </w:p>
    <w:p w:rsidR="596F0CEE" w:rsidP="6FB3B8C9" w:rsidRDefault="596F0CEE" w14:paraId="264F591F" w14:textId="5FCBA7B8">
      <w:pPr>
        <w:pStyle w:val="p1"/>
        <w:rPr>
          <w:rStyle w:val="s1"/>
          <w:sz w:val="20"/>
          <w:szCs w:val="20"/>
        </w:rPr>
      </w:pPr>
      <w:r w:rsidRPr="6FB3B8C9">
        <w:rPr>
          <w:rStyle w:val="s1"/>
          <w:sz w:val="20"/>
          <w:szCs w:val="20"/>
        </w:rPr>
        <w:t xml:space="preserve">It is the responsibility of the chapter officers, members, and advisors to review all Greek Guidelines with aspirants and neophytes for them to understand the Greek Guidelines.  </w:t>
      </w:r>
    </w:p>
    <w:p w:rsidR="6FB3B8C9" w:rsidP="6FB3B8C9" w:rsidRDefault="6FB3B8C9" w14:paraId="3590EDD4" w14:textId="24697FEB">
      <w:pPr>
        <w:pStyle w:val="p1"/>
        <w:rPr>
          <w:rStyle w:val="s1"/>
          <w:sz w:val="20"/>
          <w:szCs w:val="20"/>
        </w:rPr>
      </w:pPr>
    </w:p>
    <w:p w:rsidR="0F8532B7" w:rsidP="6FB3B8C9" w:rsidRDefault="0F8532B7" w14:paraId="1C839D89" w14:textId="571C2C4A">
      <w:pPr>
        <w:pStyle w:val="p1"/>
        <w:numPr>
          <w:ilvl w:val="0"/>
          <w:numId w:val="23"/>
        </w:numPr>
        <w:rPr>
          <w:rStyle w:val="s1"/>
          <w:sz w:val="20"/>
          <w:szCs w:val="20"/>
        </w:rPr>
      </w:pPr>
      <w:r w:rsidRPr="6FB3B8C9">
        <w:rPr>
          <w:rStyle w:val="s1"/>
          <w:sz w:val="20"/>
          <w:szCs w:val="20"/>
        </w:rPr>
        <w:t>Neophyte Presentation</w:t>
      </w:r>
      <w:r w:rsidRPr="6FB3B8C9" w:rsidR="4124F11C">
        <w:rPr>
          <w:rStyle w:val="s1"/>
          <w:sz w:val="20"/>
          <w:szCs w:val="20"/>
        </w:rPr>
        <w:t xml:space="preserve"> Show</w:t>
      </w:r>
    </w:p>
    <w:p w:rsidR="6FB3B8C9" w:rsidP="6FB3B8C9" w:rsidRDefault="6FB3B8C9" w14:paraId="053D4649" w14:textId="7E4CD279">
      <w:pPr>
        <w:pStyle w:val="p1"/>
        <w:rPr>
          <w:rStyle w:val="s1"/>
          <w:sz w:val="20"/>
          <w:szCs w:val="20"/>
        </w:rPr>
      </w:pPr>
    </w:p>
    <w:p w:rsidR="731B369E" w:rsidP="6FB3B8C9" w:rsidRDefault="731B369E" w14:paraId="7C88578A" w14:textId="74FE89A7">
      <w:pPr>
        <w:pStyle w:val="p1"/>
        <w:rPr>
          <w:rStyle w:val="s1"/>
          <w:sz w:val="20"/>
          <w:szCs w:val="20"/>
        </w:rPr>
      </w:pPr>
      <w:r w:rsidRPr="6FB3B8C9">
        <w:rPr>
          <w:rStyle w:val="s1"/>
          <w:sz w:val="20"/>
          <w:szCs w:val="20"/>
        </w:rPr>
        <w:t>The Neophyte</w:t>
      </w:r>
      <w:r w:rsidRPr="6FB3B8C9" w:rsidR="6408D70E">
        <w:rPr>
          <w:rStyle w:val="s1"/>
          <w:sz w:val="20"/>
          <w:szCs w:val="20"/>
        </w:rPr>
        <w:t xml:space="preserve"> </w:t>
      </w:r>
      <w:r w:rsidRPr="6FB3B8C9" w:rsidR="64CA7765">
        <w:rPr>
          <w:rStyle w:val="s1"/>
          <w:sz w:val="20"/>
          <w:szCs w:val="20"/>
        </w:rPr>
        <w:t xml:space="preserve">Presentation </w:t>
      </w:r>
      <w:r w:rsidRPr="6FB3B8C9" w:rsidR="6408D70E">
        <w:rPr>
          <w:rStyle w:val="s1"/>
          <w:sz w:val="20"/>
          <w:szCs w:val="20"/>
        </w:rPr>
        <w:t>Show is the final phase of the Intake process. Any organization</w:t>
      </w:r>
      <w:r w:rsidRPr="6FB3B8C9" w:rsidR="7851B150">
        <w:rPr>
          <w:rStyle w:val="s1"/>
          <w:sz w:val="20"/>
          <w:szCs w:val="20"/>
        </w:rPr>
        <w:t xml:space="preserve"> conducting in that academic year</w:t>
      </w:r>
      <w:r w:rsidRPr="6FB3B8C9" w:rsidR="6408D70E">
        <w:rPr>
          <w:rStyle w:val="s1"/>
          <w:sz w:val="20"/>
          <w:szCs w:val="20"/>
        </w:rPr>
        <w:t xml:space="preserve"> that fails to participate in the Neophyte Presentation Show</w:t>
      </w:r>
      <w:r w:rsidRPr="6FB3B8C9" w:rsidR="697695AE">
        <w:rPr>
          <w:rStyle w:val="s1"/>
          <w:sz w:val="20"/>
          <w:szCs w:val="20"/>
        </w:rPr>
        <w:t>,</w:t>
      </w:r>
      <w:r w:rsidRPr="6FB3B8C9" w:rsidR="6408D70E">
        <w:rPr>
          <w:rStyle w:val="s1"/>
          <w:sz w:val="20"/>
          <w:szCs w:val="20"/>
        </w:rPr>
        <w:t xml:space="preserve"> may be considered in-active for the remainder of the academic year by the Office of Student Affairs</w:t>
      </w:r>
      <w:r w:rsidRPr="6FB3B8C9" w:rsidR="7D22B486">
        <w:rPr>
          <w:rStyle w:val="s1"/>
          <w:sz w:val="20"/>
          <w:szCs w:val="20"/>
        </w:rPr>
        <w:t xml:space="preserve">. </w:t>
      </w:r>
      <w:r w:rsidRPr="6FB3B8C9" w:rsidR="6408D70E">
        <w:rPr>
          <w:rStyle w:val="s1"/>
          <w:sz w:val="20"/>
          <w:szCs w:val="20"/>
        </w:rPr>
        <w:t xml:space="preserve"> </w:t>
      </w:r>
    </w:p>
    <w:p w:rsidR="6FB3B8C9" w:rsidP="6FB3B8C9" w:rsidRDefault="6FB3B8C9" w14:paraId="4423C80C" w14:textId="4E82875B">
      <w:pPr>
        <w:pStyle w:val="p1"/>
        <w:rPr>
          <w:rStyle w:val="s1"/>
          <w:sz w:val="20"/>
          <w:szCs w:val="20"/>
        </w:rPr>
      </w:pPr>
    </w:p>
    <w:p w:rsidR="6DFBF3AE" w:rsidP="6FB3B8C9" w:rsidRDefault="6DFBF3AE" w14:paraId="1A96F46E" w14:textId="416C1FAE">
      <w:pPr>
        <w:pStyle w:val="p1"/>
        <w:rPr>
          <w:rStyle w:val="s1"/>
          <w:sz w:val="20"/>
          <w:szCs w:val="20"/>
        </w:rPr>
      </w:pPr>
      <w:r w:rsidRPr="7F38D344">
        <w:rPr>
          <w:rStyle w:val="s1"/>
          <w:sz w:val="20"/>
          <w:szCs w:val="20"/>
        </w:rPr>
        <w:t xml:space="preserve">Chapter Advisors must review all Presentation Shows prior to the performance to ensure that the </w:t>
      </w:r>
      <w:r w:rsidRPr="7F38D344" w:rsidR="31CEDD0A">
        <w:rPr>
          <w:rStyle w:val="s1"/>
          <w:sz w:val="20"/>
          <w:szCs w:val="20"/>
        </w:rPr>
        <w:t>performance</w:t>
      </w:r>
      <w:r w:rsidRPr="7F38D344">
        <w:rPr>
          <w:rStyle w:val="s1"/>
          <w:sz w:val="20"/>
          <w:szCs w:val="20"/>
        </w:rPr>
        <w:t xml:space="preserve"> does not violate the University guidelines, and/or considered standards of decency. Disciplinary actions will be strictly enforced if these violations are not adhered to.  </w:t>
      </w:r>
    </w:p>
    <w:p w:rsidR="6FB3B8C9" w:rsidP="7F38D344" w:rsidRDefault="6FB3B8C9" w14:paraId="5D1460CE" w14:textId="5673776E">
      <w:pPr>
        <w:pStyle w:val="p1"/>
        <w:rPr>
          <w:rStyle w:val="s1"/>
          <w:sz w:val="20"/>
          <w:szCs w:val="20"/>
        </w:rPr>
      </w:pPr>
    </w:p>
    <w:p w:rsidR="6FB3B8C9" w:rsidP="7F38D344" w:rsidRDefault="0469E78D" w14:paraId="4CA0D757" w14:textId="20F605F7">
      <w:pPr>
        <w:rPr>
          <w:rFonts w:ascii="Helvetica" w:hAnsi="Helvetica" w:eastAsia="Helvetica" w:cs="Helvetica"/>
          <w:b/>
          <w:bCs/>
          <w:sz w:val="20"/>
          <w:szCs w:val="20"/>
        </w:rPr>
      </w:pPr>
      <w:r w:rsidRPr="7F38D344">
        <w:rPr>
          <w:rStyle w:val="s1"/>
          <w:rFonts w:eastAsia="Helvetica" w:cs="Helvetica"/>
          <w:b/>
          <w:bCs/>
          <w:color w:val="000000" w:themeColor="text1"/>
          <w:sz w:val="20"/>
          <w:szCs w:val="20"/>
        </w:rPr>
        <w:t>Each organization that conducts Membership Intake must participate in the Neophyte Step Show. There shall not be any exceptions</w:t>
      </w:r>
    </w:p>
    <w:p w:rsidRPr="00E535D0" w:rsidR="00E535D0" w:rsidP="001C2018" w:rsidRDefault="00E535D0" w14:paraId="283F00A9" w14:textId="7605E0A0">
      <w:pPr>
        <w:pStyle w:val="p1"/>
        <w:numPr>
          <w:ilvl w:val="0"/>
          <w:numId w:val="25"/>
        </w:numPr>
        <w:rPr>
          <w:rStyle w:val="s1"/>
          <w:sz w:val="22"/>
          <w:szCs w:val="22"/>
          <w:u w:val="single"/>
        </w:rPr>
      </w:pPr>
      <w:r w:rsidRPr="6FB3B8C9">
        <w:rPr>
          <w:rStyle w:val="s1"/>
          <w:sz w:val="22"/>
          <w:szCs w:val="22"/>
        </w:rPr>
        <w:t>HAZING</w:t>
      </w:r>
    </w:p>
    <w:p w:rsidR="6FB3B8C9" w:rsidP="6FB3B8C9" w:rsidRDefault="6FB3B8C9" w14:paraId="50FD5E6B" w14:textId="36DFB92C">
      <w:pPr>
        <w:pStyle w:val="p1"/>
        <w:rPr>
          <w:rStyle w:val="s1"/>
          <w:sz w:val="22"/>
          <w:szCs w:val="22"/>
          <w:u w:val="single"/>
        </w:rPr>
      </w:pPr>
    </w:p>
    <w:p w:rsidR="5B8145E7" w:rsidP="6FB3B8C9" w:rsidRDefault="5B8145E7" w14:paraId="3E9F5A37" w14:textId="2FBE02BE">
      <w:pPr>
        <w:pStyle w:val="p1"/>
        <w:rPr>
          <w:rStyle w:val="s1"/>
          <w:sz w:val="20"/>
          <w:szCs w:val="20"/>
        </w:rPr>
      </w:pPr>
      <w:r w:rsidRPr="6FB3B8C9">
        <w:rPr>
          <w:rStyle w:val="s1"/>
          <w:sz w:val="20"/>
          <w:szCs w:val="20"/>
        </w:rPr>
        <w:t xml:space="preserve">Pursuant to the authority granted by the University Board of Trustees, the University makes the following pronouncement of HAZING:  </w:t>
      </w:r>
    </w:p>
    <w:p w:rsidR="6FB3B8C9" w:rsidP="6FB3B8C9" w:rsidRDefault="6FB3B8C9" w14:paraId="6E847DFC" w14:textId="4FBE209A">
      <w:pPr>
        <w:pStyle w:val="p1"/>
        <w:rPr>
          <w:rStyle w:val="s1"/>
          <w:sz w:val="20"/>
          <w:szCs w:val="20"/>
        </w:rPr>
      </w:pPr>
    </w:p>
    <w:p w:rsidR="1303AFF1" w:rsidP="6FB3B8C9" w:rsidRDefault="1303AFF1" w14:paraId="26485BBB" w14:textId="520F9D24">
      <w:pPr>
        <w:pStyle w:val="p1"/>
        <w:rPr>
          <w:rStyle w:val="s1"/>
          <w:sz w:val="20"/>
          <w:szCs w:val="20"/>
        </w:rPr>
      </w:pPr>
      <w:r w:rsidRPr="6FB3B8C9">
        <w:rPr>
          <w:rStyle w:val="s1"/>
          <w:sz w:val="20"/>
          <w:szCs w:val="20"/>
        </w:rPr>
        <w:t>Xavier University of Louis</w:t>
      </w:r>
      <w:r w:rsidRPr="6FB3B8C9" w:rsidR="545DBC8F">
        <w:rPr>
          <w:rStyle w:val="s1"/>
          <w:sz w:val="20"/>
          <w:szCs w:val="20"/>
        </w:rPr>
        <w:t xml:space="preserve">iana strictly prohibits hazing in any form whether physical or mental as a term </w:t>
      </w:r>
      <w:r w:rsidRPr="6FB3B8C9" w:rsidR="1255DD6D">
        <w:rPr>
          <w:rStyle w:val="s1"/>
          <w:sz w:val="20"/>
          <w:szCs w:val="20"/>
        </w:rPr>
        <w:t>or condition of membership in Social Greek Lettered Organizations. Hazing is illegal and a crime in most jurisdictions. Aspirants to the organization</w:t>
      </w:r>
      <w:r w:rsidRPr="6FB3B8C9" w:rsidR="70E91B70">
        <w:rPr>
          <w:rStyle w:val="s1"/>
          <w:sz w:val="20"/>
          <w:szCs w:val="20"/>
        </w:rPr>
        <w:t xml:space="preserve"> should participate only in the sanctioned Membership Intake process of the organization and the University</w:t>
      </w:r>
      <w:r w:rsidRPr="6FB3B8C9" w:rsidR="23BE1326">
        <w:rPr>
          <w:rStyle w:val="s1"/>
          <w:sz w:val="20"/>
          <w:szCs w:val="20"/>
        </w:rPr>
        <w:t xml:space="preserve">. Aspirants must not agree to submit to hazing to obtain organization membership. </w:t>
      </w:r>
    </w:p>
    <w:p w:rsidR="6FB3B8C9" w:rsidP="6FB3B8C9" w:rsidRDefault="6FB3B8C9" w14:paraId="3A3A5E89" w14:textId="7DBCA357">
      <w:pPr>
        <w:pStyle w:val="p1"/>
        <w:rPr>
          <w:rStyle w:val="s1"/>
          <w:sz w:val="20"/>
          <w:szCs w:val="20"/>
        </w:rPr>
      </w:pPr>
    </w:p>
    <w:p w:rsidR="17D10B60" w:rsidP="6FB3B8C9" w:rsidRDefault="17D10B60" w14:paraId="345E4BA4" w14:textId="2A0C1B47">
      <w:pPr>
        <w:pStyle w:val="p1"/>
        <w:rPr>
          <w:rStyle w:val="s1"/>
          <w:sz w:val="20"/>
          <w:szCs w:val="20"/>
        </w:rPr>
      </w:pPr>
      <w:r w:rsidRPr="6FB3B8C9">
        <w:rPr>
          <w:rStyle w:val="s1"/>
          <w:sz w:val="20"/>
          <w:szCs w:val="20"/>
        </w:rPr>
        <w:t xml:space="preserve">Pledging has been officially abolished as a means of obtaining membership in Social Greek Lettered Organizations and pledge “lines” have been officially abolished. </w:t>
      </w:r>
      <w:r w:rsidRPr="6FB3B8C9" w:rsidR="2EDFB525">
        <w:rPr>
          <w:rStyle w:val="s1"/>
          <w:sz w:val="20"/>
          <w:szCs w:val="20"/>
        </w:rPr>
        <w:t>Aspirants must not submit themselves, or agree to, any membership intake activities prohibited by the National Organization and/or University Guidelines.</w:t>
      </w:r>
      <w:r w:rsidRPr="6FB3B8C9" w:rsidR="38305E04">
        <w:rPr>
          <w:rStyle w:val="s1"/>
          <w:sz w:val="20"/>
          <w:szCs w:val="20"/>
        </w:rPr>
        <w:t xml:space="preserve"> Members of </w:t>
      </w:r>
      <w:r w:rsidRPr="6FB3B8C9" w:rsidR="44067F56">
        <w:rPr>
          <w:rStyle w:val="s1"/>
          <w:sz w:val="20"/>
          <w:szCs w:val="20"/>
        </w:rPr>
        <w:t xml:space="preserve">Social Greek Lettered </w:t>
      </w:r>
      <w:r w:rsidRPr="6FB3B8C9" w:rsidR="0818604A">
        <w:rPr>
          <w:rStyle w:val="s1"/>
          <w:sz w:val="20"/>
          <w:szCs w:val="20"/>
        </w:rPr>
        <w:t xml:space="preserve">to require any aspirant to engage in prohibited membership activities. </w:t>
      </w:r>
    </w:p>
    <w:p w:rsidR="6FB3B8C9" w:rsidP="6FB3B8C9" w:rsidRDefault="6FB3B8C9" w14:paraId="5E05C90A" w14:textId="1956742B">
      <w:pPr>
        <w:pStyle w:val="p1"/>
        <w:rPr>
          <w:rStyle w:val="s1"/>
          <w:sz w:val="20"/>
          <w:szCs w:val="20"/>
        </w:rPr>
      </w:pPr>
    </w:p>
    <w:p w:rsidR="04B824E7" w:rsidP="6FB3B8C9" w:rsidRDefault="04B824E7" w14:paraId="4F29130A" w14:textId="25116A5A">
      <w:pPr>
        <w:pStyle w:val="p1"/>
        <w:rPr>
          <w:rStyle w:val="s1"/>
          <w:sz w:val="20"/>
          <w:szCs w:val="20"/>
        </w:rPr>
      </w:pPr>
      <w:r w:rsidRPr="1E21912C" w:rsidR="04B824E7">
        <w:rPr>
          <w:rStyle w:val="s1"/>
          <w:sz w:val="20"/>
          <w:szCs w:val="20"/>
        </w:rPr>
        <w:t xml:space="preserve">ANY FORM OF HAZING IS STRICTLY FORBIDDEN and may result in the Suspension or Expulsion of the individual(s) from the University in violation of these guidelines.  </w:t>
      </w:r>
    </w:p>
    <w:p w:rsidR="1E21912C" w:rsidP="1E21912C" w:rsidRDefault="1E21912C" w14:paraId="6A6CE2EB" w14:textId="21FB4D8E">
      <w:pPr>
        <w:pStyle w:val="p1"/>
        <w:rPr>
          <w:rStyle w:val="s1"/>
          <w:sz w:val="20"/>
          <w:szCs w:val="20"/>
        </w:rPr>
      </w:pPr>
    </w:p>
    <w:p w:rsidR="27DED330" w:rsidP="1E21912C" w:rsidRDefault="27DED330" w14:paraId="472291C8" w14:textId="377010D9">
      <w:pPr>
        <w:pStyle w:val="p1"/>
        <w:rPr>
          <w:rStyle w:val="s1"/>
          <w:b w:val="1"/>
          <w:bCs w:val="1"/>
          <w:sz w:val="20"/>
          <w:szCs w:val="20"/>
        </w:rPr>
      </w:pPr>
      <w:r w:rsidRPr="1E21912C" w:rsidR="27DED330">
        <w:rPr>
          <w:rStyle w:val="s1"/>
          <w:b w:val="1"/>
          <w:bCs w:val="1"/>
          <w:sz w:val="20"/>
          <w:szCs w:val="20"/>
        </w:rPr>
        <w:t>For the full Xavier University of Louisiana Anti- Hazing Policy, please review the latest Student Handbook.</w:t>
      </w:r>
    </w:p>
    <w:p w:rsidR="6FB3B8C9" w:rsidP="6FB3B8C9" w:rsidRDefault="6FB3B8C9" w14:paraId="3FF73660" w14:textId="566C9CAF">
      <w:pPr>
        <w:pStyle w:val="p1"/>
        <w:rPr>
          <w:rStyle w:val="s1"/>
          <w:sz w:val="20"/>
          <w:szCs w:val="20"/>
        </w:rPr>
      </w:pPr>
    </w:p>
    <w:p w:rsidR="17E8668D" w:rsidP="6FB3B8C9" w:rsidRDefault="17E8668D" w14:paraId="093CF1D4" w14:textId="6DC0ECBE">
      <w:pPr>
        <w:pStyle w:val="p1"/>
        <w:numPr>
          <w:ilvl w:val="0"/>
          <w:numId w:val="18"/>
        </w:numPr>
        <w:rPr>
          <w:rStyle w:val="s1"/>
          <w:sz w:val="20"/>
          <w:szCs w:val="20"/>
        </w:rPr>
      </w:pPr>
      <w:r w:rsidRPr="6FB3B8C9">
        <w:rPr>
          <w:rStyle w:val="s1"/>
          <w:sz w:val="20"/>
          <w:szCs w:val="20"/>
        </w:rPr>
        <w:t>Definition</w:t>
      </w:r>
      <w:r w:rsidRPr="6FB3B8C9" w:rsidR="60972216">
        <w:rPr>
          <w:rStyle w:val="s1"/>
          <w:sz w:val="20"/>
          <w:szCs w:val="20"/>
        </w:rPr>
        <w:t>s</w:t>
      </w:r>
    </w:p>
    <w:p w:rsidR="6FB3B8C9" w:rsidP="6FB3B8C9" w:rsidRDefault="6FB3B8C9" w14:paraId="288FD999" w14:textId="70695E30">
      <w:pPr>
        <w:pStyle w:val="p1"/>
        <w:rPr>
          <w:rStyle w:val="s1"/>
          <w:sz w:val="20"/>
          <w:szCs w:val="20"/>
        </w:rPr>
      </w:pPr>
    </w:p>
    <w:p w:rsidR="17E8668D" w:rsidP="6FB3B8C9" w:rsidRDefault="17E8668D" w14:paraId="77B474F2" w14:textId="3E628B2E">
      <w:pPr>
        <w:pStyle w:val="p1"/>
        <w:rPr>
          <w:rStyle w:val="s1"/>
          <w:sz w:val="20"/>
          <w:szCs w:val="20"/>
        </w:rPr>
      </w:pPr>
      <w:r w:rsidRPr="6FB3B8C9">
        <w:rPr>
          <w:rStyle w:val="s1"/>
          <w:sz w:val="20"/>
          <w:szCs w:val="20"/>
        </w:rPr>
        <w:t xml:space="preserve">HAZING - The word hazing, is any action taken or situation created, directly or indirectly, however communicated, involving or resulting in abusive physical contact or mental harassment to an aspirant, </w:t>
      </w:r>
      <w:r w:rsidRPr="6FB3B8C9" w:rsidR="42E107BC">
        <w:rPr>
          <w:rStyle w:val="s1"/>
          <w:sz w:val="20"/>
          <w:szCs w:val="20"/>
        </w:rPr>
        <w:t>whether</w:t>
      </w:r>
      <w:r w:rsidRPr="6FB3B8C9">
        <w:rPr>
          <w:rStyle w:val="s1"/>
          <w:sz w:val="20"/>
          <w:szCs w:val="20"/>
        </w:rPr>
        <w:t xml:space="preserve"> on or off the University campus, designed to or the result of which is to produce mental or physical discomfort, embarrassment, harassment or ridicule. </w:t>
      </w:r>
    </w:p>
    <w:p w:rsidR="6FB3B8C9" w:rsidP="6FB3B8C9" w:rsidRDefault="6FB3B8C9" w14:paraId="04C09070" w14:textId="65868942">
      <w:pPr>
        <w:pStyle w:val="p1"/>
        <w:rPr>
          <w:rStyle w:val="s1"/>
          <w:sz w:val="20"/>
          <w:szCs w:val="20"/>
        </w:rPr>
      </w:pPr>
    </w:p>
    <w:p w:rsidR="136E2429" w:rsidP="6FB3B8C9" w:rsidRDefault="136E2429" w14:paraId="4A4C0346" w14:textId="33AD710E">
      <w:pPr>
        <w:pStyle w:val="p1"/>
        <w:rPr>
          <w:rStyle w:val="s1"/>
          <w:sz w:val="20"/>
          <w:szCs w:val="20"/>
        </w:rPr>
      </w:pPr>
      <w:r w:rsidRPr="6FB3B8C9">
        <w:rPr>
          <w:rStyle w:val="s1"/>
          <w:sz w:val="20"/>
          <w:szCs w:val="20"/>
        </w:rPr>
        <w:t>PARTICIPANTS - members or aspirants who take part in hazing and those who sanction or give prior approval to hazing and observers</w:t>
      </w:r>
    </w:p>
    <w:p w:rsidR="6FB3B8C9" w:rsidP="6FB3B8C9" w:rsidRDefault="6FB3B8C9" w14:paraId="37DB0AFE" w14:textId="252E2A43">
      <w:pPr>
        <w:pStyle w:val="p1"/>
        <w:rPr>
          <w:rStyle w:val="s1"/>
          <w:sz w:val="20"/>
          <w:szCs w:val="20"/>
        </w:rPr>
      </w:pPr>
    </w:p>
    <w:p w:rsidR="136E2429" w:rsidP="6FB3B8C9" w:rsidRDefault="136E2429" w14:paraId="5FEBBFC4" w14:textId="1552B15D">
      <w:pPr>
        <w:pStyle w:val="p1"/>
        <w:rPr>
          <w:rStyle w:val="s1"/>
          <w:sz w:val="20"/>
          <w:szCs w:val="20"/>
        </w:rPr>
      </w:pPr>
      <w:r w:rsidRPr="6FB3B8C9">
        <w:rPr>
          <w:rStyle w:val="s1"/>
          <w:sz w:val="20"/>
          <w:szCs w:val="20"/>
        </w:rPr>
        <w:t>OBSERVERS - those who are present during the incident or who know or come to know of the hazing by personal knowledge, investigation or being told of the hazing by those who took part in hazing, and who fail to report the same to their advisors and the Office of Student Affairs</w:t>
      </w:r>
    </w:p>
    <w:p w:rsidR="6FB3B8C9" w:rsidP="6FB3B8C9" w:rsidRDefault="6FB3B8C9" w14:paraId="58DD8DFD" w14:textId="709A039F">
      <w:pPr>
        <w:pStyle w:val="p1"/>
        <w:rPr>
          <w:rStyle w:val="s1"/>
          <w:rFonts w:eastAsia="Helvetica" w:cs="Helvetica"/>
          <w:sz w:val="20"/>
          <w:szCs w:val="20"/>
        </w:rPr>
      </w:pPr>
    </w:p>
    <w:p w:rsidR="35421688" w:rsidP="6FB3B8C9" w:rsidRDefault="35421688" w14:paraId="111EB218" w14:textId="70DCFEBA">
      <w:pPr>
        <w:pStyle w:val="p1"/>
        <w:rPr>
          <w:rStyle w:val="s1"/>
          <w:rFonts w:eastAsia="Helvetica" w:cs="Helvetica"/>
          <w:sz w:val="20"/>
          <w:szCs w:val="20"/>
        </w:rPr>
      </w:pPr>
      <w:r w:rsidRPr="6FB3B8C9">
        <w:rPr>
          <w:rStyle w:val="s1"/>
          <w:rFonts w:eastAsia="Helvetica" w:cs="Helvetica"/>
          <w:sz w:val="20"/>
          <w:szCs w:val="20"/>
        </w:rPr>
        <w:t>ASPIRANTS - persons who have been officially cleared for Membership Intake or Initiation into the organization or those known to have documented or other interest in the organization</w:t>
      </w:r>
    </w:p>
    <w:p w:rsidR="6FB3B8C9" w:rsidP="6FB3B8C9" w:rsidRDefault="6FB3B8C9" w14:paraId="0E2C4D09" w14:textId="1D73913B">
      <w:pPr>
        <w:pStyle w:val="p1"/>
        <w:rPr>
          <w:rStyle w:val="s1"/>
          <w:rFonts w:eastAsia="Helvetica" w:cs="Helvetica"/>
          <w:sz w:val="20"/>
          <w:szCs w:val="20"/>
        </w:rPr>
      </w:pPr>
    </w:p>
    <w:p w:rsidR="35421688" w:rsidP="6FB3B8C9" w:rsidRDefault="35421688" w14:paraId="06E6E0A2" w14:textId="391DBA3A">
      <w:pPr>
        <w:pStyle w:val="p1"/>
        <w:rPr>
          <w:rStyle w:val="s1"/>
          <w:rFonts w:eastAsia="Helvetica" w:cs="Helvetica"/>
          <w:sz w:val="20"/>
          <w:szCs w:val="20"/>
        </w:rPr>
      </w:pPr>
      <w:r w:rsidRPr="6FB3B8C9">
        <w:rPr>
          <w:rStyle w:val="s1"/>
          <w:rFonts w:eastAsia="Helvetica" w:cs="Helvetica"/>
          <w:sz w:val="20"/>
          <w:szCs w:val="20"/>
        </w:rPr>
        <w:t>MEMBER - all persons initiated into an organization whether active or inactive</w:t>
      </w:r>
    </w:p>
    <w:p w:rsidR="17E8668D" w:rsidP="6FB3B8C9" w:rsidRDefault="17E8668D" w14:paraId="3E39AAEF" w14:textId="5D194092">
      <w:pPr>
        <w:pStyle w:val="p1"/>
        <w:rPr>
          <w:rStyle w:val="s1"/>
          <w:rFonts w:eastAsia="Helvetica" w:cs="Helvetica"/>
          <w:sz w:val="20"/>
          <w:szCs w:val="20"/>
        </w:rPr>
      </w:pPr>
      <w:r w:rsidRPr="6FB3B8C9">
        <w:rPr>
          <w:rStyle w:val="s1"/>
          <w:rFonts w:eastAsia="Helvetica" w:cs="Helvetica"/>
          <w:sz w:val="20"/>
          <w:szCs w:val="20"/>
        </w:rPr>
        <w:t xml:space="preserve"> </w:t>
      </w:r>
    </w:p>
    <w:p w:rsidR="17E8668D" w:rsidP="6FB3B8C9" w:rsidRDefault="17E8668D" w14:paraId="39668F60" w14:textId="6C4AE38B">
      <w:pPr>
        <w:pStyle w:val="p1"/>
        <w:rPr>
          <w:rStyle w:val="s1"/>
          <w:rFonts w:eastAsia="Helvetica" w:cs="Helvetica"/>
          <w:sz w:val="20"/>
          <w:szCs w:val="20"/>
        </w:rPr>
      </w:pPr>
      <w:r w:rsidRPr="6FB3B8C9">
        <w:rPr>
          <w:rStyle w:val="s1"/>
          <w:rFonts w:eastAsia="Helvetica" w:cs="Helvetica"/>
          <w:sz w:val="20"/>
          <w:szCs w:val="20"/>
        </w:rPr>
        <w:t xml:space="preserve">Such activities and situations include, but are not limited to: </w:t>
      </w:r>
    </w:p>
    <w:p w:rsidR="17E8668D" w:rsidP="6FB3B8C9" w:rsidRDefault="17E8668D" w14:paraId="6797E035" w14:textId="6902E7B5">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hitting, paddling, punching, pinching or slapping; </w:t>
      </w:r>
    </w:p>
    <w:p w:rsidR="17E8668D" w:rsidP="6FB3B8C9" w:rsidRDefault="17E8668D" w14:paraId="1B547B38" w14:textId="1B6C46F7">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continuous tapping on the person, </w:t>
      </w:r>
      <w:r w:rsidRPr="6FB3B8C9" w:rsidR="23133D54">
        <w:rPr>
          <w:rStyle w:val="s1"/>
          <w:rFonts w:eastAsia="Helvetica" w:cs="Helvetica"/>
          <w:sz w:val="20"/>
          <w:szCs w:val="20"/>
        </w:rPr>
        <w:t>etc.</w:t>
      </w:r>
      <w:r w:rsidRPr="6FB3B8C9">
        <w:rPr>
          <w:rStyle w:val="s1"/>
          <w:rFonts w:eastAsia="Helvetica" w:cs="Helvetica"/>
          <w:sz w:val="20"/>
          <w:szCs w:val="20"/>
        </w:rPr>
        <w:t xml:space="preserve">; </w:t>
      </w:r>
    </w:p>
    <w:p w:rsidR="17E8668D" w:rsidP="6FB3B8C9" w:rsidRDefault="17E8668D" w14:paraId="1ADB2172" w14:textId="5CBEC6EE">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running laps or performing calisthenics for extended periods of time </w:t>
      </w:r>
    </w:p>
    <w:p w:rsidR="17E8668D" w:rsidP="6FB3B8C9" w:rsidRDefault="17E8668D" w14:paraId="2B879FBC" w14:textId="488D690B">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maintaining uncomfortable positions; </w:t>
      </w:r>
    </w:p>
    <w:p w:rsidR="17E8668D" w:rsidP="6FB3B8C9" w:rsidRDefault="17E8668D" w14:paraId="7420405B" w14:textId="40589CB3">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eating or swallowing unpleasant substances (i.e. dog food, hot sauce, tobacco, vegetable oil or any other substances, designed or used to produce nausea or a similar effect): </w:t>
      </w:r>
    </w:p>
    <w:p w:rsidR="17E8668D" w:rsidP="6FB3B8C9" w:rsidRDefault="17E8668D" w14:paraId="59BF0FB2" w14:textId="23FBADD8">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alcoholic beverage consumptions designed to create drunkenness, etc.; </w:t>
      </w:r>
    </w:p>
    <w:p w:rsidR="17E8668D" w:rsidP="6FB3B8C9" w:rsidRDefault="17E8668D" w14:paraId="1F5FC161" w14:textId="361F33DF">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leading an aspirant on a leash or any similar objects; </w:t>
      </w:r>
    </w:p>
    <w:p w:rsidR="17E8668D" w:rsidP="6FB3B8C9" w:rsidRDefault="17E8668D" w14:paraId="45FEE46F" w14:textId="4FF1837B">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drug use of any kind; </w:t>
      </w:r>
    </w:p>
    <w:p w:rsidR="17E8668D" w:rsidP="6FB3B8C9" w:rsidRDefault="17E8668D" w14:paraId="2F02DE92" w14:textId="5E7F35A8">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physical or psychological shocks; </w:t>
      </w:r>
    </w:p>
    <w:p w:rsidR="17E8668D" w:rsidP="6FB3B8C9" w:rsidRDefault="17E8668D" w14:paraId="4A5EDFFB" w14:textId="163487CE">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application of ointments or other substances to the body designed to create a burning or similar effect; </w:t>
      </w:r>
    </w:p>
    <w:p w:rsidR="17E8668D" w:rsidP="6FB3B8C9" w:rsidRDefault="17E8668D" w14:paraId="1ED77481" w14:textId="794CC801">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wearing clothing which is conspicuous and not normally in good taste; </w:t>
      </w:r>
    </w:p>
    <w:p w:rsidR="17E8668D" w:rsidP="6FB3B8C9" w:rsidRDefault="17E8668D" w14:paraId="083DEBF8" w14:textId="24E39FDC">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engaging in public stunts and buffoonery; </w:t>
      </w:r>
    </w:p>
    <w:p w:rsidR="31A42877" w:rsidP="6FB3B8C9" w:rsidRDefault="31A42877" w14:paraId="3CD2C098" w14:textId="6BECBF54">
      <w:pPr>
        <w:pStyle w:val="p1"/>
        <w:numPr>
          <w:ilvl w:val="0"/>
          <w:numId w:val="19"/>
        </w:numPr>
        <w:rPr>
          <w:rStyle w:val="s1"/>
          <w:rFonts w:eastAsia="Helvetica" w:cs="Helvetica"/>
          <w:sz w:val="20"/>
          <w:szCs w:val="20"/>
        </w:rPr>
      </w:pPr>
      <w:r w:rsidRPr="6FB3B8C9">
        <w:rPr>
          <w:rStyle w:val="s1"/>
          <w:rFonts w:eastAsia="Helvetica" w:cs="Helvetica"/>
          <w:sz w:val="20"/>
          <w:szCs w:val="20"/>
        </w:rPr>
        <w:t>being forced to purchase items for members;</w:t>
      </w:r>
    </w:p>
    <w:p w:rsidR="31A42877" w:rsidP="6FB3B8C9" w:rsidRDefault="31A42877" w14:paraId="2FDB7A44" w14:textId="43C25F4F">
      <w:pPr>
        <w:pStyle w:val="p1"/>
        <w:numPr>
          <w:ilvl w:val="0"/>
          <w:numId w:val="19"/>
        </w:numPr>
        <w:rPr>
          <w:rStyle w:val="s1"/>
          <w:rFonts w:eastAsia="Helvetica" w:cs="Helvetica"/>
          <w:sz w:val="20"/>
          <w:szCs w:val="20"/>
        </w:rPr>
      </w:pPr>
      <w:r w:rsidRPr="6FB3B8C9">
        <w:rPr>
          <w:rStyle w:val="s1"/>
          <w:rFonts w:eastAsia="Helvetica" w:cs="Helvetica"/>
          <w:sz w:val="20"/>
          <w:szCs w:val="20"/>
        </w:rPr>
        <w:t>servitude for members or their families;</w:t>
      </w:r>
    </w:p>
    <w:p w:rsidR="17E8668D" w:rsidP="6FB3B8C9" w:rsidRDefault="17E8668D" w14:paraId="208221B6" w14:textId="14398585">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degrading or humiliating games and activities; </w:t>
      </w:r>
    </w:p>
    <w:p w:rsidR="17E8668D" w:rsidP="6FB3B8C9" w:rsidRDefault="17E8668D" w14:paraId="400E7247" w14:textId="0A3A3853">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late work sessions whether suggested, demanded or coerced, which interfere with scholastic activities or a prospective's normal activity; </w:t>
      </w:r>
    </w:p>
    <w:p w:rsidR="17E8668D" w:rsidP="6FB3B8C9" w:rsidRDefault="17E8668D" w14:paraId="3F75C9A7" w14:textId="774A352A">
      <w:pPr>
        <w:pStyle w:val="p1"/>
        <w:numPr>
          <w:ilvl w:val="0"/>
          <w:numId w:val="19"/>
        </w:numPr>
        <w:rPr>
          <w:rStyle w:val="s1"/>
          <w:rFonts w:eastAsia="Helvetica" w:cs="Helvetica"/>
          <w:sz w:val="20"/>
          <w:szCs w:val="20"/>
        </w:rPr>
      </w:pPr>
      <w:r w:rsidRPr="6FB3B8C9">
        <w:rPr>
          <w:rStyle w:val="s1"/>
          <w:rFonts w:eastAsia="Helvetica" w:cs="Helvetica"/>
          <w:sz w:val="20"/>
          <w:szCs w:val="20"/>
        </w:rPr>
        <w:t xml:space="preserve">death marches, of any kind; </w:t>
      </w:r>
    </w:p>
    <w:p w:rsidR="17E8668D" w:rsidP="6FB3B8C9" w:rsidRDefault="17E8668D" w14:paraId="6EEDDA8F" w14:textId="28DCE3A1">
      <w:pPr>
        <w:pStyle w:val="p1"/>
        <w:numPr>
          <w:ilvl w:val="0"/>
          <w:numId w:val="19"/>
        </w:numPr>
        <w:rPr>
          <w:rStyle w:val="s1"/>
          <w:rFonts w:eastAsia="Helvetica" w:cs="Helvetica"/>
          <w:sz w:val="20"/>
          <w:szCs w:val="20"/>
        </w:rPr>
      </w:pPr>
      <w:r w:rsidRPr="6FB3B8C9">
        <w:rPr>
          <w:rStyle w:val="s1"/>
          <w:rFonts w:eastAsia="Helvetica" w:cs="Helvetica"/>
          <w:sz w:val="20"/>
          <w:szCs w:val="20"/>
        </w:rPr>
        <w:t>and any other activities which are not consistent with either University policy or regulations, and the laws of the local, state or federal government.</w:t>
      </w:r>
    </w:p>
    <w:p w:rsidR="6FB3B8C9" w:rsidP="6FB3B8C9" w:rsidRDefault="6FB3B8C9" w14:paraId="6846EBBA" w14:textId="0C24A616">
      <w:pPr>
        <w:pStyle w:val="p1"/>
        <w:rPr>
          <w:rStyle w:val="s1"/>
          <w:rFonts w:eastAsia="Helvetica" w:cs="Helvetica"/>
          <w:sz w:val="20"/>
          <w:szCs w:val="20"/>
        </w:rPr>
      </w:pPr>
    </w:p>
    <w:p w:rsidR="3356257E" w:rsidP="6FB3B8C9" w:rsidRDefault="3356257E" w14:paraId="25711CFD" w14:textId="51463E1F">
      <w:pPr>
        <w:pStyle w:val="p1"/>
        <w:numPr>
          <w:ilvl w:val="0"/>
          <w:numId w:val="18"/>
        </w:numPr>
        <w:rPr>
          <w:rStyle w:val="s1"/>
          <w:rFonts w:eastAsia="Helvetica" w:cs="Helvetica"/>
          <w:sz w:val="20"/>
          <w:szCs w:val="20"/>
        </w:rPr>
      </w:pPr>
      <w:r w:rsidRPr="6FB3B8C9">
        <w:rPr>
          <w:rStyle w:val="s1"/>
          <w:rFonts w:eastAsia="Helvetica" w:cs="Helvetica"/>
          <w:sz w:val="20"/>
          <w:szCs w:val="20"/>
        </w:rPr>
        <w:t>Class Attendance</w:t>
      </w:r>
    </w:p>
    <w:p w:rsidR="6FB3B8C9" w:rsidP="6FB3B8C9" w:rsidRDefault="6FB3B8C9" w14:paraId="10168EC2" w14:textId="6B4A6380">
      <w:pPr>
        <w:pStyle w:val="p1"/>
        <w:rPr>
          <w:rStyle w:val="s1"/>
          <w:rFonts w:eastAsia="Helvetica" w:cs="Helvetica"/>
          <w:sz w:val="20"/>
          <w:szCs w:val="20"/>
        </w:rPr>
      </w:pPr>
    </w:p>
    <w:p w:rsidR="3356257E" w:rsidP="6FB3B8C9" w:rsidRDefault="3356257E" w14:paraId="5AC1A542" w14:textId="125B7697">
      <w:pPr>
        <w:pStyle w:val="p1"/>
        <w:rPr>
          <w:rStyle w:val="s1"/>
          <w:rFonts w:eastAsia="Helvetica" w:cs="Helvetica"/>
          <w:sz w:val="20"/>
          <w:szCs w:val="20"/>
        </w:rPr>
      </w:pPr>
      <w:r w:rsidRPr="6FB3B8C9">
        <w:rPr>
          <w:rStyle w:val="s1"/>
          <w:rFonts w:eastAsia="Helvetica" w:cs="Helvetica"/>
          <w:sz w:val="20"/>
          <w:szCs w:val="20"/>
        </w:rPr>
        <w:t xml:space="preserve">Aspirants are expected to attend classes and participate as normal. No Intake activity or obligation shall interfere with an aspirant’s academic or University obligation. Class absences will result in immediate investigation.  </w:t>
      </w:r>
    </w:p>
    <w:p w:rsidR="6FB3B8C9" w:rsidP="6FB3B8C9" w:rsidRDefault="6FB3B8C9" w14:paraId="2FF99B7E" w14:textId="51A5681A">
      <w:pPr>
        <w:pStyle w:val="p1"/>
        <w:rPr>
          <w:rStyle w:val="s1"/>
          <w:rFonts w:eastAsia="Helvetica" w:cs="Helvetica"/>
          <w:sz w:val="20"/>
          <w:szCs w:val="20"/>
        </w:rPr>
      </w:pPr>
    </w:p>
    <w:p w:rsidR="4388B046" w:rsidP="6FB3B8C9" w:rsidRDefault="4388B046" w14:paraId="3CF355C5" w14:textId="33B606D1">
      <w:pPr>
        <w:pStyle w:val="p1"/>
        <w:numPr>
          <w:ilvl w:val="0"/>
          <w:numId w:val="18"/>
        </w:numPr>
        <w:rPr>
          <w:rStyle w:val="s1"/>
          <w:rFonts w:eastAsia="Helvetica" w:cs="Helvetica"/>
          <w:sz w:val="20"/>
          <w:szCs w:val="20"/>
        </w:rPr>
      </w:pPr>
      <w:r w:rsidRPr="6FB3B8C9">
        <w:rPr>
          <w:rStyle w:val="s1"/>
          <w:rFonts w:eastAsia="Helvetica" w:cs="Helvetica"/>
          <w:sz w:val="20"/>
          <w:szCs w:val="20"/>
        </w:rPr>
        <w:t>Penalties</w:t>
      </w:r>
    </w:p>
    <w:p w:rsidR="6FB3B8C9" w:rsidP="6FB3B8C9" w:rsidRDefault="6FB3B8C9" w14:paraId="7EEDC831" w14:textId="364881B8">
      <w:pPr>
        <w:pStyle w:val="p1"/>
        <w:rPr>
          <w:rStyle w:val="s1"/>
          <w:rFonts w:eastAsia="Helvetica" w:cs="Helvetica"/>
          <w:sz w:val="20"/>
          <w:szCs w:val="20"/>
        </w:rPr>
      </w:pPr>
    </w:p>
    <w:p w:rsidR="4388B046" w:rsidP="6FB3B8C9" w:rsidRDefault="4388B046" w14:paraId="50EEE155" w14:textId="5AC8DBBA">
      <w:pPr>
        <w:pStyle w:val="p1"/>
        <w:numPr>
          <w:ilvl w:val="0"/>
          <w:numId w:val="17"/>
        </w:numPr>
        <w:rPr>
          <w:rStyle w:val="s1"/>
          <w:rFonts w:eastAsia="Helvetica" w:cs="Helvetica"/>
          <w:sz w:val="20"/>
          <w:szCs w:val="20"/>
        </w:rPr>
      </w:pPr>
      <w:r w:rsidRPr="6FB3B8C9">
        <w:rPr>
          <w:rStyle w:val="s1"/>
          <w:rFonts w:eastAsia="Helvetica" w:cs="Helvetica"/>
          <w:sz w:val="20"/>
          <w:szCs w:val="20"/>
        </w:rPr>
        <w:t xml:space="preserve">If it is determined that Intake Guidelines have been violated, and/or hazing encouraged at any activity by an organization, the following sanctions could be applicable: </w:t>
      </w:r>
    </w:p>
    <w:p w:rsidR="6FB3B8C9" w:rsidP="6FB3B8C9" w:rsidRDefault="6FB3B8C9" w14:paraId="5E8042B0" w14:textId="7042AA19">
      <w:pPr>
        <w:pStyle w:val="p1"/>
        <w:rPr>
          <w:rStyle w:val="s1"/>
          <w:rFonts w:eastAsia="Helvetica" w:cs="Helvetica"/>
          <w:sz w:val="20"/>
          <w:szCs w:val="20"/>
        </w:rPr>
      </w:pPr>
    </w:p>
    <w:p w:rsidR="4388B046" w:rsidP="6FB3B8C9" w:rsidRDefault="4388B046" w14:paraId="78E2B952" w14:textId="30EEFB00">
      <w:pPr>
        <w:pStyle w:val="p1"/>
        <w:numPr>
          <w:ilvl w:val="1"/>
          <w:numId w:val="17"/>
        </w:numPr>
        <w:rPr>
          <w:rStyle w:val="s1"/>
          <w:rFonts w:eastAsia="Helvetica" w:cs="Helvetica"/>
          <w:sz w:val="20"/>
          <w:szCs w:val="20"/>
        </w:rPr>
      </w:pPr>
      <w:r w:rsidRPr="6FB3B8C9">
        <w:rPr>
          <w:rStyle w:val="s1"/>
          <w:rFonts w:eastAsia="Helvetica" w:cs="Helvetica"/>
          <w:sz w:val="20"/>
          <w:szCs w:val="20"/>
        </w:rPr>
        <w:t xml:space="preserve">The Graduate Chapter may be called in to complete the Intake Activity and suspension or expulsion of the chapter from this campus and suspension or expulsion of the parties involved </w:t>
      </w:r>
    </w:p>
    <w:p w:rsidR="19C73788" w:rsidP="6FB3B8C9" w:rsidRDefault="19C73788" w14:paraId="5F7686D1" w14:textId="1666A9B7">
      <w:pPr>
        <w:pStyle w:val="ListParagraph"/>
        <w:numPr>
          <w:ilvl w:val="1"/>
          <w:numId w:val="17"/>
        </w:numPr>
        <w:rPr>
          <w:rFonts w:ascii="Helvetica" w:hAnsi="Helvetica" w:eastAsia="Helvetica" w:cs="Helvetica"/>
          <w:sz w:val="20"/>
          <w:szCs w:val="20"/>
        </w:rPr>
      </w:pPr>
      <w:r w:rsidRPr="6FB3B8C9">
        <w:rPr>
          <w:rFonts w:ascii="Helvetica" w:hAnsi="Helvetica" w:eastAsia="Helvetica" w:cs="Helvetica"/>
          <w:sz w:val="20"/>
          <w:szCs w:val="20"/>
        </w:rPr>
        <w:t>Suspension from the University for at least one year, or expulsion and criminal charges in most cases (i.e. injury, etc.)</w:t>
      </w:r>
      <w:r w:rsidRPr="6FB3B8C9" w:rsidR="4388B046">
        <w:rPr>
          <w:rFonts w:ascii="Helvetica" w:hAnsi="Helvetica" w:eastAsia="Helvetica" w:cs="Helvetica"/>
          <w:sz w:val="20"/>
          <w:szCs w:val="20"/>
        </w:rPr>
        <w:t xml:space="preserve"> </w:t>
      </w:r>
    </w:p>
    <w:p w:rsidR="4388B046" w:rsidP="6FB3B8C9" w:rsidRDefault="4388B046" w14:paraId="2EC78A83" w14:textId="25AEF65D">
      <w:pPr>
        <w:pStyle w:val="ListParagraph"/>
        <w:numPr>
          <w:ilvl w:val="0"/>
          <w:numId w:val="17"/>
        </w:numPr>
        <w:rPr>
          <w:rFonts w:ascii="Helvetica" w:hAnsi="Helvetica" w:eastAsia="Helvetica" w:cs="Helvetica"/>
          <w:sz w:val="20"/>
          <w:szCs w:val="20"/>
        </w:rPr>
      </w:pPr>
      <w:r w:rsidRPr="6FB3B8C9">
        <w:rPr>
          <w:rFonts w:ascii="Helvetica" w:hAnsi="Helvetica" w:eastAsia="Helvetica" w:cs="Helvetica"/>
          <w:sz w:val="20"/>
          <w:szCs w:val="20"/>
        </w:rPr>
        <w:t xml:space="preserve">Being a participant in hazing violations while an officer of a chapter; permitting or encouraging hazing or other violations by chapter member or members from other chapters will result in: </w:t>
      </w:r>
    </w:p>
    <w:p w:rsidR="4388B046" w:rsidP="6FB3B8C9" w:rsidRDefault="4388B046" w14:paraId="0AB08E32" w14:textId="6ABDBF71">
      <w:pPr>
        <w:pStyle w:val="ListParagraph"/>
        <w:numPr>
          <w:ilvl w:val="0"/>
          <w:numId w:val="16"/>
        </w:numPr>
        <w:rPr>
          <w:rFonts w:ascii="Helvetica" w:hAnsi="Helvetica" w:eastAsia="Helvetica" w:cs="Helvetica"/>
          <w:sz w:val="20"/>
          <w:szCs w:val="20"/>
        </w:rPr>
      </w:pPr>
      <w:r w:rsidRPr="6FB3B8C9">
        <w:rPr>
          <w:rFonts w:ascii="Helvetica" w:hAnsi="Helvetica" w:eastAsia="Helvetica" w:cs="Helvetica"/>
          <w:sz w:val="20"/>
          <w:szCs w:val="20"/>
        </w:rPr>
        <w:t xml:space="preserve">suspension from the University indefinitely or expulsion, and criminal charges, in most cases. (i.e. injury, etc.) </w:t>
      </w:r>
    </w:p>
    <w:p w:rsidR="4388B046" w:rsidP="6FB3B8C9" w:rsidRDefault="4388B046" w14:paraId="4E8568FF" w14:textId="0F576B8A">
      <w:pPr>
        <w:pStyle w:val="ListParagraph"/>
        <w:numPr>
          <w:ilvl w:val="0"/>
          <w:numId w:val="16"/>
        </w:numPr>
        <w:rPr>
          <w:rFonts w:ascii="Helvetica" w:hAnsi="Helvetica" w:eastAsia="Helvetica" w:cs="Helvetica"/>
          <w:sz w:val="20"/>
          <w:szCs w:val="20"/>
        </w:rPr>
      </w:pPr>
      <w:r w:rsidRPr="6FB3B8C9">
        <w:rPr>
          <w:rFonts w:ascii="Helvetica" w:hAnsi="Helvetica" w:eastAsia="Helvetica" w:cs="Helvetica"/>
          <w:sz w:val="20"/>
          <w:szCs w:val="20"/>
        </w:rPr>
        <w:t xml:space="preserve">suspension of the chapter from campus indefinitely or expulsion in most cases </w:t>
      </w:r>
    </w:p>
    <w:p w:rsidR="4388B046" w:rsidP="6FB3B8C9" w:rsidRDefault="4388B046" w14:paraId="01FBBFD7" w14:textId="2C4C7A22">
      <w:pPr>
        <w:pStyle w:val="ListParagraph"/>
        <w:numPr>
          <w:ilvl w:val="0"/>
          <w:numId w:val="17"/>
        </w:numPr>
        <w:rPr>
          <w:rFonts w:ascii="Helvetica" w:hAnsi="Helvetica" w:eastAsia="Helvetica" w:cs="Helvetica"/>
          <w:sz w:val="20"/>
          <w:szCs w:val="20"/>
        </w:rPr>
      </w:pPr>
      <w:r w:rsidRPr="6FB3B8C9">
        <w:rPr>
          <w:rFonts w:ascii="Helvetica" w:hAnsi="Helvetica" w:eastAsia="Helvetica" w:cs="Helvetica"/>
          <w:sz w:val="20"/>
          <w:szCs w:val="20"/>
        </w:rPr>
        <w:t xml:space="preserve">Being an observer and failure to report violations will result in strict disciplinary sanctions </w:t>
      </w:r>
    </w:p>
    <w:p w:rsidR="4388B046" w:rsidP="6FB3B8C9" w:rsidRDefault="4388B046" w14:paraId="767501C4" w14:textId="497BA1B5">
      <w:pPr>
        <w:pStyle w:val="ListParagraph"/>
        <w:numPr>
          <w:ilvl w:val="0"/>
          <w:numId w:val="17"/>
        </w:numPr>
        <w:rPr>
          <w:rFonts w:ascii="Helvetica" w:hAnsi="Helvetica" w:eastAsia="Helvetica" w:cs="Helvetica"/>
          <w:sz w:val="20"/>
          <w:szCs w:val="20"/>
        </w:rPr>
      </w:pPr>
      <w:r w:rsidRPr="6FB3B8C9">
        <w:rPr>
          <w:rFonts w:ascii="Helvetica" w:hAnsi="Helvetica" w:eastAsia="Helvetica" w:cs="Helvetica"/>
          <w:sz w:val="20"/>
          <w:szCs w:val="20"/>
        </w:rPr>
        <w:t xml:space="preserve">The aspirants who have knowledge in any hazing acts and who </w:t>
      </w:r>
      <w:r w:rsidRPr="6FB3B8C9" w:rsidR="4AD161E2">
        <w:rPr>
          <w:rFonts w:ascii="Helvetica" w:hAnsi="Helvetica" w:eastAsia="Helvetica" w:cs="Helvetica"/>
          <w:sz w:val="20"/>
          <w:szCs w:val="20"/>
        </w:rPr>
        <w:t>do</w:t>
      </w:r>
      <w:r w:rsidRPr="6FB3B8C9">
        <w:rPr>
          <w:rFonts w:ascii="Helvetica" w:hAnsi="Helvetica" w:eastAsia="Helvetica" w:cs="Helvetica"/>
          <w:sz w:val="20"/>
          <w:szCs w:val="20"/>
        </w:rPr>
        <w:t xml:space="preserve"> not report it to the Office of Student Affairs incidents of Hazing or other Violations, will Face Disciplinary sanctions. (</w:t>
      </w:r>
      <w:r w:rsidRPr="6FB3B8C9" w:rsidR="36046B79">
        <w:rPr>
          <w:rFonts w:ascii="Helvetica" w:hAnsi="Helvetica" w:eastAsia="Helvetica" w:cs="Helvetica"/>
          <w:sz w:val="20"/>
          <w:szCs w:val="20"/>
        </w:rPr>
        <w:t>Suspension</w:t>
      </w:r>
      <w:r w:rsidRPr="6FB3B8C9">
        <w:rPr>
          <w:rFonts w:ascii="Helvetica" w:hAnsi="Helvetica" w:eastAsia="Helvetica" w:cs="Helvetica"/>
          <w:sz w:val="20"/>
          <w:szCs w:val="20"/>
        </w:rPr>
        <w:t xml:space="preserve"> from the University for not less than one year.) </w:t>
      </w:r>
    </w:p>
    <w:p w:rsidR="6FB3B8C9" w:rsidP="6FB3B8C9" w:rsidRDefault="6FB3B8C9" w14:paraId="75E7D40D" w14:textId="492A013A">
      <w:pPr>
        <w:pStyle w:val="ListParagraph"/>
        <w:rPr>
          <w:rFonts w:ascii="Helvetica" w:hAnsi="Helvetica" w:eastAsia="Helvetica" w:cs="Helvetica"/>
          <w:sz w:val="20"/>
          <w:szCs w:val="20"/>
        </w:rPr>
      </w:pPr>
    </w:p>
    <w:p w:rsidR="4388B046" w:rsidP="6FB3B8C9" w:rsidRDefault="4388B046" w14:paraId="480BF53E" w14:textId="3DC5BC55">
      <w:pPr>
        <w:pStyle w:val="ListParagraph"/>
        <w:numPr>
          <w:ilvl w:val="0"/>
          <w:numId w:val="18"/>
        </w:numPr>
        <w:rPr>
          <w:rFonts w:ascii="Helvetica" w:hAnsi="Helvetica" w:eastAsia="Helvetica" w:cs="Helvetica"/>
          <w:sz w:val="20"/>
          <w:szCs w:val="20"/>
        </w:rPr>
      </w:pPr>
      <w:r w:rsidRPr="6FB3B8C9">
        <w:rPr>
          <w:rFonts w:ascii="Helvetica" w:hAnsi="Helvetica" w:eastAsia="Helvetica" w:cs="Helvetica"/>
          <w:sz w:val="20"/>
          <w:szCs w:val="20"/>
        </w:rPr>
        <w:t xml:space="preserve">Other Penalties: </w:t>
      </w:r>
    </w:p>
    <w:p w:rsidR="6FB3B8C9" w:rsidP="6FB3B8C9" w:rsidRDefault="6FB3B8C9" w14:paraId="007C7499" w14:textId="2593CD70">
      <w:pPr>
        <w:pStyle w:val="ListParagraph"/>
        <w:rPr>
          <w:rFonts w:ascii="Helvetica" w:hAnsi="Helvetica" w:eastAsia="Helvetica" w:cs="Helvetica"/>
          <w:sz w:val="20"/>
          <w:szCs w:val="20"/>
        </w:rPr>
      </w:pPr>
    </w:p>
    <w:p w:rsidR="4388B046" w:rsidP="7F38D344" w:rsidRDefault="4388B046" w14:paraId="4496F229" w14:textId="1369E955">
      <w:pPr>
        <w:pStyle w:val="ListParagraph"/>
        <w:numPr>
          <w:ilvl w:val="0"/>
          <w:numId w:val="15"/>
        </w:numPr>
        <w:spacing w:after="0"/>
        <w:rPr>
          <w:rFonts w:ascii="Helvetica" w:hAnsi="Helvetica" w:eastAsia="Helvetica" w:cs="Helvetica"/>
          <w:sz w:val="20"/>
          <w:szCs w:val="20"/>
        </w:rPr>
      </w:pPr>
      <w:r w:rsidRPr="7F38D344">
        <w:rPr>
          <w:rFonts w:ascii="Helvetica" w:hAnsi="Helvetica" w:eastAsia="Helvetica" w:cs="Helvetica"/>
          <w:sz w:val="20"/>
          <w:szCs w:val="20"/>
        </w:rPr>
        <w:t xml:space="preserve">Cost for damage to University property </w:t>
      </w:r>
      <w:r w:rsidRPr="7F38D344" w:rsidR="43E34270">
        <w:rPr>
          <w:rFonts w:ascii="Helvetica" w:hAnsi="Helvetica" w:eastAsia="Helvetica" w:cs="Helvetica"/>
          <w:sz w:val="20"/>
          <w:szCs w:val="20"/>
        </w:rPr>
        <w:t>because of</w:t>
      </w:r>
      <w:r w:rsidRPr="7F38D344">
        <w:rPr>
          <w:rFonts w:ascii="Helvetica" w:hAnsi="Helvetica" w:eastAsia="Helvetica" w:cs="Helvetica"/>
          <w:sz w:val="20"/>
          <w:szCs w:val="20"/>
        </w:rPr>
        <w:t xml:space="preserve"> Intake activities shall be assessed to the organization or individuals. Furthermore, all Intake activities and the chapter will be suspended until such cost is paid in full</w:t>
      </w:r>
    </w:p>
    <w:p w:rsidR="4388B046" w:rsidP="7F38D344" w:rsidRDefault="4388B046" w14:paraId="04356BFA" w14:textId="013944EA">
      <w:pPr>
        <w:pStyle w:val="ListParagraph"/>
        <w:numPr>
          <w:ilvl w:val="0"/>
          <w:numId w:val="15"/>
        </w:numPr>
        <w:spacing w:after="0"/>
        <w:rPr>
          <w:rFonts w:ascii="Helvetica" w:hAnsi="Helvetica" w:eastAsia="Helvetica" w:cs="Helvetica"/>
          <w:sz w:val="20"/>
          <w:szCs w:val="20"/>
        </w:rPr>
      </w:pPr>
      <w:r w:rsidRPr="7F38D344">
        <w:rPr>
          <w:rFonts w:ascii="Helvetica" w:hAnsi="Helvetica" w:eastAsia="Helvetica" w:cs="Helvetica"/>
          <w:sz w:val="20"/>
          <w:szCs w:val="20"/>
        </w:rPr>
        <w:t>In all matters concerning violations, the President and Intake Chairperson shall be held responsible. Failure to report violations (in writing) will result in disciplinary action being taken</w:t>
      </w:r>
    </w:p>
    <w:p w:rsidR="7F38D344" w:rsidP="7F38D344" w:rsidRDefault="7F38D344" w14:paraId="1F3C2570" w14:textId="0051F8F2">
      <w:pPr>
        <w:spacing w:after="0"/>
        <w:rPr>
          <w:rFonts w:ascii="Helvetica" w:hAnsi="Helvetica" w:eastAsia="Helvetica" w:cs="Helvetica"/>
          <w:sz w:val="20"/>
          <w:szCs w:val="20"/>
        </w:rPr>
      </w:pPr>
    </w:p>
    <w:p w:rsidR="03698849" w:rsidP="7F38D344" w:rsidRDefault="03698849" w14:paraId="1A41ACFA" w14:textId="474BE2E4">
      <w:pPr>
        <w:pStyle w:val="ListParagraph"/>
        <w:numPr>
          <w:ilvl w:val="0"/>
          <w:numId w:val="18"/>
        </w:numPr>
        <w:spacing w:after="0"/>
        <w:rPr>
          <w:rFonts w:ascii="Helvetica" w:hAnsi="Helvetica" w:eastAsia="Helvetica" w:cs="Helvetica"/>
          <w:sz w:val="20"/>
          <w:szCs w:val="20"/>
        </w:rPr>
      </w:pPr>
      <w:r w:rsidRPr="7F38D344">
        <w:rPr>
          <w:rFonts w:ascii="Helvetica" w:hAnsi="Helvetica" w:eastAsia="Helvetica" w:cs="Helvetica"/>
          <w:sz w:val="20"/>
          <w:szCs w:val="20"/>
        </w:rPr>
        <w:t>Off-Campus Members or Inactive Chapter Members</w:t>
      </w:r>
    </w:p>
    <w:p w:rsidR="59E92B11" w:rsidP="7F38D344" w:rsidRDefault="59E92B11" w14:paraId="5E53C890" w14:textId="190621A1">
      <w:pPr>
        <w:pStyle w:val="ListParagraph"/>
        <w:numPr>
          <w:ilvl w:val="0"/>
          <w:numId w:val="13"/>
        </w:numPr>
        <w:spacing w:after="0"/>
        <w:rPr>
          <w:rFonts w:ascii="Helvetica" w:hAnsi="Helvetica" w:eastAsia="Helvetica" w:cs="Helvetica"/>
          <w:sz w:val="20"/>
          <w:szCs w:val="20"/>
        </w:rPr>
      </w:pPr>
      <w:r w:rsidRPr="7F38D344">
        <w:rPr>
          <w:rFonts w:ascii="Helvetica" w:hAnsi="Helvetica" w:eastAsia="Helvetica" w:cs="Helvetica"/>
          <w:sz w:val="20"/>
          <w:szCs w:val="20"/>
        </w:rPr>
        <w:t xml:space="preserve">Intake meetings shall be considered closed meetings. It is required that only active members of the campus chapter, official graduate chapter advisors, or active graduate chapter members approved by the advisor and the Office of Student Affairs shall attend, or participate in Intake meetings, unless prior approval has been requested by the advisor and approved by the Office of Student Affairs.  </w:t>
      </w:r>
    </w:p>
    <w:p w:rsidR="59E92B11" w:rsidP="7F38D344" w:rsidRDefault="59E92B11" w14:paraId="5BADBE0C" w14:textId="3AF44F4B">
      <w:pPr>
        <w:pStyle w:val="ListParagraph"/>
        <w:numPr>
          <w:ilvl w:val="0"/>
          <w:numId w:val="13"/>
        </w:numPr>
        <w:spacing w:after="0"/>
        <w:rPr>
          <w:rFonts w:ascii="Helvetica" w:hAnsi="Helvetica" w:eastAsia="Helvetica" w:cs="Helvetica"/>
          <w:sz w:val="20"/>
          <w:szCs w:val="20"/>
        </w:rPr>
      </w:pPr>
      <w:r w:rsidRPr="7F38D344">
        <w:rPr>
          <w:rFonts w:ascii="Helvetica" w:hAnsi="Helvetica" w:eastAsia="Helvetica" w:cs="Helvetica"/>
          <w:sz w:val="20"/>
          <w:szCs w:val="20"/>
        </w:rPr>
        <w:t xml:space="preserve">Members from other chapters, former chapter members or inactive chapter members are prohibited from attending all Intake meetings.  </w:t>
      </w:r>
    </w:p>
    <w:p w:rsidR="702068CC" w:rsidP="7F38D344" w:rsidRDefault="702068CC" w14:paraId="3246900D" w14:textId="2F40B3F4">
      <w:pPr>
        <w:pStyle w:val="ListParagraph"/>
        <w:numPr>
          <w:ilvl w:val="0"/>
          <w:numId w:val="13"/>
        </w:numPr>
        <w:spacing w:after="0"/>
        <w:rPr>
          <w:rFonts w:ascii="Helvetica" w:hAnsi="Helvetica" w:eastAsia="Helvetica" w:cs="Helvetica"/>
          <w:sz w:val="20"/>
          <w:szCs w:val="20"/>
        </w:rPr>
      </w:pPr>
      <w:r w:rsidRPr="7F38D344">
        <w:rPr>
          <w:rFonts w:ascii="Helvetica" w:hAnsi="Helvetica" w:eastAsia="Helvetica" w:cs="Helvetica"/>
          <w:sz w:val="20"/>
          <w:szCs w:val="20"/>
        </w:rPr>
        <w:t>The chapter advisor shall assume responsibility for the conduct of all persons accepted herein.</w:t>
      </w:r>
      <w:r w:rsidRPr="7F38D344" w:rsidR="59E92B11">
        <w:rPr>
          <w:rFonts w:ascii="Helvetica" w:hAnsi="Helvetica" w:eastAsia="Helvetica" w:cs="Helvetica"/>
          <w:sz w:val="20"/>
          <w:szCs w:val="20"/>
        </w:rPr>
        <w:t xml:space="preserve">  </w:t>
      </w:r>
    </w:p>
    <w:p w:rsidR="51AC0F3E" w:rsidP="7F38D344" w:rsidRDefault="51AC0F3E" w14:paraId="2A8A298C" w14:textId="0028B39E">
      <w:pPr>
        <w:pStyle w:val="ListParagraph"/>
        <w:numPr>
          <w:ilvl w:val="0"/>
          <w:numId w:val="13"/>
        </w:numPr>
        <w:spacing w:after="0"/>
        <w:rPr>
          <w:rFonts w:ascii="Helvetica" w:hAnsi="Helvetica" w:eastAsia="Helvetica" w:cs="Helvetica"/>
          <w:sz w:val="20"/>
          <w:szCs w:val="20"/>
        </w:rPr>
      </w:pPr>
      <w:r w:rsidRPr="7F38D344">
        <w:rPr>
          <w:rFonts w:ascii="Helvetica" w:hAnsi="Helvetica" w:eastAsia="Helvetica" w:cs="Helvetica"/>
          <w:sz w:val="20"/>
          <w:szCs w:val="20"/>
        </w:rPr>
        <w:t xml:space="preserve">Members from other schools or chapters have No rights to participate on this campus. </w:t>
      </w:r>
    </w:p>
    <w:p w:rsidR="51AC0F3E" w:rsidP="7F38D344" w:rsidRDefault="51AC0F3E" w14:paraId="024D168D" w14:textId="515E4FBB">
      <w:pPr>
        <w:pStyle w:val="ListParagraph"/>
        <w:numPr>
          <w:ilvl w:val="1"/>
          <w:numId w:val="13"/>
        </w:numPr>
        <w:rPr>
          <w:rFonts w:ascii="Helvetica" w:hAnsi="Helvetica" w:eastAsia="Helvetica" w:cs="Helvetica"/>
          <w:sz w:val="20"/>
          <w:szCs w:val="20"/>
        </w:rPr>
      </w:pPr>
      <w:r w:rsidRPr="7F38D344">
        <w:rPr>
          <w:rFonts w:ascii="Helvetica" w:hAnsi="Helvetica" w:eastAsia="Helvetica" w:cs="Helvetica"/>
          <w:sz w:val="20"/>
          <w:szCs w:val="20"/>
        </w:rPr>
        <w:t>Chapter officers and members are responsible for its off-campus members' behavior as it relates to the guidelines, while on this campus or in connection with chapter activities.</w:t>
      </w:r>
    </w:p>
    <w:p w:rsidR="51AC0F3E" w:rsidP="7F38D344" w:rsidRDefault="51AC0F3E" w14:paraId="1E68EE0A" w14:textId="27D2A19E">
      <w:pPr>
        <w:pStyle w:val="ListParagraph"/>
        <w:numPr>
          <w:ilvl w:val="0"/>
          <w:numId w:val="13"/>
        </w:numPr>
        <w:rPr>
          <w:rFonts w:ascii="Helvetica" w:hAnsi="Helvetica" w:eastAsia="Helvetica" w:cs="Helvetica"/>
          <w:sz w:val="20"/>
          <w:szCs w:val="20"/>
        </w:rPr>
      </w:pPr>
      <w:r w:rsidRPr="7F38D344">
        <w:rPr>
          <w:rFonts w:ascii="Helvetica" w:hAnsi="Helvetica" w:eastAsia="Helvetica" w:cs="Helvetica"/>
          <w:sz w:val="20"/>
          <w:szCs w:val="20"/>
        </w:rPr>
        <w:t>Inactive members from other chapters or the campus chapter are prohibited from participation in all Intake activities.</w:t>
      </w:r>
    </w:p>
    <w:p w:rsidR="7F38D344" w:rsidP="7F38D344" w:rsidRDefault="7F38D344" w14:paraId="79273FF1" w14:textId="6B962727">
      <w:pPr>
        <w:pStyle w:val="ListParagraph"/>
        <w:rPr>
          <w:rFonts w:ascii="Helvetica" w:hAnsi="Helvetica" w:eastAsia="Helvetica" w:cs="Helvetica"/>
          <w:sz w:val="20"/>
          <w:szCs w:val="20"/>
        </w:rPr>
      </w:pPr>
    </w:p>
    <w:p w:rsidR="4C6DBFB5" w:rsidP="7F38D344" w:rsidRDefault="4C6DBFB5" w14:paraId="7ECC4F24" w14:textId="2A3B4A21">
      <w:pPr>
        <w:pStyle w:val="ListParagraph"/>
        <w:numPr>
          <w:ilvl w:val="0"/>
          <w:numId w:val="18"/>
        </w:numPr>
        <w:rPr>
          <w:rFonts w:ascii="Helvetica" w:hAnsi="Helvetica" w:eastAsia="Helvetica" w:cs="Helvetica"/>
          <w:sz w:val="20"/>
          <w:szCs w:val="20"/>
        </w:rPr>
      </w:pPr>
      <w:r w:rsidRPr="01E144AF">
        <w:rPr>
          <w:rFonts w:ascii="Helvetica" w:hAnsi="Helvetica" w:eastAsia="Helvetica" w:cs="Helvetica"/>
          <w:sz w:val="20"/>
          <w:szCs w:val="20"/>
        </w:rPr>
        <w:t>Termination of a Prospective Member</w:t>
      </w:r>
    </w:p>
    <w:p w:rsidR="2ABAE529" w:rsidP="01E144AF" w:rsidRDefault="2ABAE529" w14:paraId="46D74DEF" w14:textId="266DB2B1">
      <w:pPr>
        <w:pStyle w:val="ListParagraph"/>
        <w:numPr>
          <w:ilvl w:val="0"/>
          <w:numId w:val="1"/>
        </w:numPr>
        <w:rPr>
          <w:rStyle w:val="s1"/>
          <w:sz w:val="20"/>
          <w:szCs w:val="20"/>
        </w:rPr>
      </w:pPr>
      <w:r w:rsidRPr="01E144AF">
        <w:rPr>
          <w:rStyle w:val="s1"/>
          <w:sz w:val="20"/>
          <w:szCs w:val="20"/>
        </w:rPr>
        <w:t>Any student submitted on this list, who does not complete the intake process is required to meet with the Director of Greek Life upon exiting the intake process</w:t>
      </w:r>
    </w:p>
    <w:p w:rsidR="4C393B1F" w:rsidP="01E144AF" w:rsidRDefault="4C393B1F" w14:paraId="41A45612" w14:textId="5679B3DE">
      <w:pPr>
        <w:pStyle w:val="ListParagraph"/>
        <w:numPr>
          <w:ilvl w:val="1"/>
          <w:numId w:val="1"/>
        </w:numPr>
        <w:rPr>
          <w:rStyle w:val="s1"/>
          <w:sz w:val="20"/>
          <w:szCs w:val="20"/>
        </w:rPr>
      </w:pPr>
      <w:r w:rsidRPr="01E144AF">
        <w:rPr>
          <w:rStyle w:val="s1"/>
          <w:sz w:val="20"/>
          <w:szCs w:val="20"/>
        </w:rPr>
        <w:t>The student will be asked to submit a statement explaining why he or she will no longer be continuing with the intake process</w:t>
      </w:r>
    </w:p>
    <w:p w:rsidR="2ABAE529" w:rsidP="01E144AF" w:rsidRDefault="2ABAE529" w14:paraId="210A81C6" w14:textId="05B0DF4D">
      <w:pPr>
        <w:pStyle w:val="p1"/>
        <w:numPr>
          <w:ilvl w:val="0"/>
          <w:numId w:val="1"/>
        </w:numPr>
        <w:rPr>
          <w:rStyle w:val="s1"/>
          <w:sz w:val="20"/>
          <w:szCs w:val="20"/>
        </w:rPr>
      </w:pPr>
      <w:r w:rsidRPr="01E144AF">
        <w:rPr>
          <w:rStyle w:val="s1"/>
          <w:sz w:val="20"/>
          <w:szCs w:val="20"/>
        </w:rPr>
        <w:t>An organization’s intake process may be paused by the University in the event of an overwhelming number of students exiting the intake process</w:t>
      </w:r>
    </w:p>
    <w:p w:rsidR="6FB3B8C9" w:rsidP="6FB3B8C9" w:rsidRDefault="6FB3B8C9" w14:paraId="6B3303D9" w14:textId="586E8E61">
      <w:pPr>
        <w:pStyle w:val="p1"/>
        <w:rPr>
          <w:rStyle w:val="s1"/>
          <w:sz w:val="20"/>
          <w:szCs w:val="20"/>
        </w:rPr>
      </w:pPr>
    </w:p>
    <w:p w:rsidR="5BC6EAF4" w:rsidP="6FB3B8C9" w:rsidRDefault="5BC6EAF4" w14:paraId="14BE35A8" w14:textId="24F7FD3A">
      <w:pPr>
        <w:pStyle w:val="p1"/>
        <w:rPr>
          <w:rStyle w:val="s1"/>
          <w:sz w:val="20"/>
          <w:szCs w:val="20"/>
        </w:rPr>
      </w:pPr>
      <w:r w:rsidRPr="6FB3B8C9">
        <w:rPr>
          <w:rStyle w:val="s1"/>
          <w:sz w:val="20"/>
          <w:szCs w:val="20"/>
        </w:rPr>
        <w:t xml:space="preserve">HAZING VIOLATIONS WILL RESULT IN THE SUSPENSION OF ALL INTAKE ACTIVITIES PENDING AN INVESTIGATION BY THE OFFICE OF STUDENT AFFAIRS AND/OR THE UNIVERSITY HEARING COMMITTEE, IF NECESSARY. VIOLATIONS WHICH ARE SUSTAINED WILL RESULT IN THE SUSPENSION OR EXPULSION FROM THE UNIVERSITY OF ALL INDIVIDUALS AT FAULT, INCLUDING THE PROSPECTIVE WHO COOPERATES, AND THE ORGANIZATION. IN ALL EXTREME CASES, THE UNIVERSITY WILL PURSUE CRIMINAL AND CIVIL CHARGES AGAINST GUILTY PARTIES AND ORGANIZATION. </w:t>
      </w:r>
    </w:p>
    <w:p w:rsidR="5BC6EAF4" w:rsidP="6FB3B8C9" w:rsidRDefault="5BC6EAF4" w14:paraId="5C079FBD" w14:textId="6C7141D4">
      <w:pPr>
        <w:pStyle w:val="p1"/>
      </w:pPr>
      <w:r w:rsidRPr="6FB3B8C9">
        <w:rPr>
          <w:rStyle w:val="s1"/>
          <w:sz w:val="20"/>
          <w:szCs w:val="20"/>
        </w:rPr>
        <w:t xml:space="preserve"> </w:t>
      </w:r>
    </w:p>
    <w:p w:rsidR="5BC6EAF4" w:rsidP="6FB3B8C9" w:rsidRDefault="5BC6EAF4" w14:paraId="0315F3CB" w14:textId="5826B97D">
      <w:pPr>
        <w:pStyle w:val="p1"/>
      </w:pPr>
      <w:r w:rsidRPr="6FB3B8C9">
        <w:rPr>
          <w:rStyle w:val="s1"/>
          <w:sz w:val="20"/>
          <w:szCs w:val="20"/>
        </w:rPr>
        <w:t>NOTE: THE PENALITIES FOR PLEDGE ACTIVITIES WILL BE THE SAME AS THOSE FOR HAZING. THERE SHALL BE NO PLEDGING AND NO HAZING.</w:t>
      </w:r>
    </w:p>
    <w:p w:rsidR="6FB3B8C9" w:rsidP="6FB3B8C9" w:rsidRDefault="6FB3B8C9" w14:paraId="0C6110CB" w14:textId="3D7D8115">
      <w:pPr>
        <w:pStyle w:val="p1"/>
        <w:rPr>
          <w:rStyle w:val="s1"/>
          <w:sz w:val="20"/>
          <w:szCs w:val="20"/>
        </w:rPr>
      </w:pPr>
    </w:p>
    <w:p w:rsidR="00E535D0" w:rsidP="7F38D344" w:rsidRDefault="00E535D0" w14:paraId="637E1EB2" w14:textId="7AB87D58">
      <w:pPr>
        <w:pStyle w:val="p1"/>
        <w:numPr>
          <w:ilvl w:val="0"/>
          <w:numId w:val="25"/>
        </w:numPr>
        <w:rPr>
          <w:rStyle w:val="s1"/>
          <w:sz w:val="22"/>
          <w:szCs w:val="22"/>
          <w:u w:val="single"/>
        </w:rPr>
      </w:pPr>
      <w:r w:rsidRPr="7F38D344">
        <w:rPr>
          <w:rStyle w:val="s1"/>
          <w:sz w:val="22"/>
          <w:szCs w:val="22"/>
        </w:rPr>
        <w:t>THE PANHELLIC COUNCIL</w:t>
      </w:r>
    </w:p>
    <w:p w:rsidR="7F38D344" w:rsidP="7F38D344" w:rsidRDefault="7F38D344" w14:paraId="73660197" w14:textId="7170B643">
      <w:pPr>
        <w:pStyle w:val="p1"/>
        <w:rPr>
          <w:rStyle w:val="s1"/>
          <w:sz w:val="22"/>
          <w:szCs w:val="22"/>
          <w:u w:val="single"/>
        </w:rPr>
      </w:pPr>
    </w:p>
    <w:p w:rsidR="14A2EE2C" w:rsidP="7F38D344" w:rsidRDefault="14A2EE2C" w14:paraId="05C23AD6" w14:textId="12BE3253">
      <w:pPr>
        <w:pStyle w:val="p1"/>
        <w:rPr>
          <w:rStyle w:val="s1"/>
          <w:sz w:val="20"/>
          <w:szCs w:val="20"/>
        </w:rPr>
      </w:pPr>
      <w:r w:rsidRPr="7F38D344">
        <w:rPr>
          <w:rStyle w:val="s1"/>
          <w:sz w:val="20"/>
          <w:szCs w:val="20"/>
        </w:rPr>
        <w:t xml:space="preserve">Each Organization is required to be an active member of the council, if it is to be active with the University which is composed of representatives from each Social Greek Letter organization. Before the Pan-Hellenic Council and Social Greek Lettered Organizations can be considered active, each Pan-Hellenic Office must be filled. The Council functions to develop a spirit of cooperation and fellowship among its members. It is responsible for coordinating and monitoring Greek activities. It provides a channel through which the organization may make a united and constructive approach to Greek life on campus. All matters relating to or concerning Greek life, including Greek Shows, is within the jurisdiction of the </w:t>
      </w:r>
      <w:r w:rsidRPr="7F38D344" w:rsidR="5347D35D">
        <w:rPr>
          <w:rStyle w:val="s1"/>
          <w:sz w:val="20"/>
          <w:szCs w:val="20"/>
        </w:rPr>
        <w:t>Council, with</w:t>
      </w:r>
      <w:r w:rsidRPr="7F38D344" w:rsidR="1AF5BE69">
        <w:rPr>
          <w:rStyle w:val="s1"/>
          <w:sz w:val="20"/>
          <w:szCs w:val="20"/>
        </w:rPr>
        <w:t xml:space="preserve"> </w:t>
      </w:r>
      <w:r w:rsidRPr="7F38D344">
        <w:rPr>
          <w:rStyle w:val="s1"/>
          <w:sz w:val="20"/>
          <w:szCs w:val="20"/>
        </w:rPr>
        <w:t>the Office of Student Affairs</w:t>
      </w:r>
      <w:r w:rsidRPr="7F38D344" w:rsidR="1E7BEC3C">
        <w:rPr>
          <w:rStyle w:val="s1"/>
          <w:sz w:val="20"/>
          <w:szCs w:val="20"/>
        </w:rPr>
        <w:t xml:space="preserve"> having the final say</w:t>
      </w:r>
      <w:r w:rsidRPr="7F38D344">
        <w:rPr>
          <w:rStyle w:val="s1"/>
          <w:sz w:val="20"/>
          <w:szCs w:val="20"/>
        </w:rPr>
        <w:t xml:space="preserve">. It is subject to the rules and regulations governing all student activities by the University and the Student Government Association.  </w:t>
      </w:r>
    </w:p>
    <w:p w:rsidR="7F38D344" w:rsidP="7F38D344" w:rsidRDefault="7F38D344" w14:paraId="57A17C5C" w14:textId="65379A24">
      <w:pPr>
        <w:pStyle w:val="p1"/>
        <w:rPr>
          <w:rStyle w:val="s1"/>
          <w:sz w:val="20"/>
          <w:szCs w:val="20"/>
        </w:rPr>
      </w:pPr>
    </w:p>
    <w:p w:rsidR="00E535D0" w:rsidP="001C2018" w:rsidRDefault="00E535D0" w14:paraId="16F16B0F" w14:textId="6DA3F70F">
      <w:pPr>
        <w:pStyle w:val="p1"/>
        <w:numPr>
          <w:ilvl w:val="0"/>
          <w:numId w:val="25"/>
        </w:numPr>
        <w:rPr>
          <w:rStyle w:val="s1"/>
          <w:sz w:val="22"/>
          <w:szCs w:val="22"/>
          <w:u w:val="single"/>
        </w:rPr>
      </w:pPr>
      <w:r w:rsidRPr="7F38D344">
        <w:rPr>
          <w:rStyle w:val="s1"/>
          <w:sz w:val="22"/>
          <w:szCs w:val="22"/>
        </w:rPr>
        <w:t>GENERAL CAMPUS RULES</w:t>
      </w:r>
    </w:p>
    <w:p w:rsidR="001C2018" w:rsidP="001C2018" w:rsidRDefault="001C2018" w14:paraId="24F1A6FC" w14:textId="77777777">
      <w:pPr>
        <w:pStyle w:val="p1"/>
        <w:rPr>
          <w:rStyle w:val="s1"/>
          <w:sz w:val="20"/>
          <w:szCs w:val="20"/>
        </w:rPr>
      </w:pPr>
    </w:p>
    <w:p w:rsidR="001C2018" w:rsidP="7F38D344" w:rsidRDefault="6B8D2912" w14:paraId="2BC583D8" w14:textId="51622E24">
      <w:pPr>
        <w:pStyle w:val="p1"/>
        <w:numPr>
          <w:ilvl w:val="0"/>
          <w:numId w:val="9"/>
        </w:numPr>
        <w:rPr>
          <w:rStyle w:val="s1"/>
          <w:sz w:val="20"/>
          <w:szCs w:val="20"/>
        </w:rPr>
      </w:pPr>
      <w:r w:rsidRPr="7F38D344">
        <w:rPr>
          <w:rStyle w:val="s1"/>
          <w:sz w:val="20"/>
          <w:szCs w:val="20"/>
        </w:rPr>
        <w:t>Stepping</w:t>
      </w:r>
      <w:r w:rsidRPr="7F38D344" w:rsidR="04C86C3E">
        <w:rPr>
          <w:rStyle w:val="s1"/>
          <w:sz w:val="20"/>
          <w:szCs w:val="20"/>
        </w:rPr>
        <w:t xml:space="preserve">, </w:t>
      </w:r>
      <w:r w:rsidRPr="7F38D344">
        <w:rPr>
          <w:rStyle w:val="s1"/>
          <w:sz w:val="20"/>
          <w:szCs w:val="20"/>
        </w:rPr>
        <w:t>Strolling</w:t>
      </w:r>
      <w:r w:rsidRPr="7F38D344" w:rsidR="35EAE8E2">
        <w:rPr>
          <w:rStyle w:val="s1"/>
          <w:sz w:val="20"/>
          <w:szCs w:val="20"/>
        </w:rPr>
        <w:t>, and Chanting</w:t>
      </w:r>
      <w:r w:rsidRPr="7F38D344" w:rsidR="50522103">
        <w:rPr>
          <w:rStyle w:val="s1"/>
          <w:sz w:val="20"/>
          <w:szCs w:val="20"/>
        </w:rPr>
        <w:t>:</w:t>
      </w:r>
    </w:p>
    <w:p w:rsidR="50522103" w:rsidP="7F38D344" w:rsidRDefault="50522103" w14:paraId="32271CD3" w14:textId="10DDE6F5">
      <w:pPr>
        <w:pStyle w:val="p1"/>
        <w:numPr>
          <w:ilvl w:val="0"/>
          <w:numId w:val="7"/>
        </w:numPr>
        <w:rPr>
          <w:rStyle w:val="s1"/>
          <w:sz w:val="20"/>
          <w:szCs w:val="20"/>
        </w:rPr>
      </w:pPr>
      <w:r w:rsidRPr="7F38D344">
        <w:rPr>
          <w:rStyle w:val="s1"/>
          <w:sz w:val="20"/>
          <w:szCs w:val="20"/>
        </w:rPr>
        <w:t>I</w:t>
      </w:r>
      <w:r w:rsidRPr="7F38D344" w:rsidR="15C41A29">
        <w:rPr>
          <w:rStyle w:val="s1"/>
          <w:sz w:val="20"/>
          <w:szCs w:val="20"/>
        </w:rPr>
        <w:t>s not permitted on the 1</w:t>
      </w:r>
      <w:r w:rsidRPr="7F38D344" w:rsidR="15C41A29">
        <w:rPr>
          <w:rStyle w:val="s1"/>
          <w:sz w:val="20"/>
          <w:szCs w:val="20"/>
          <w:vertAlign w:val="superscript"/>
        </w:rPr>
        <w:t>st</w:t>
      </w:r>
      <w:r w:rsidRPr="7F38D344" w:rsidR="15C41A29">
        <w:rPr>
          <w:rStyle w:val="s1"/>
          <w:sz w:val="20"/>
          <w:szCs w:val="20"/>
        </w:rPr>
        <w:t xml:space="preserve"> Floor of the University Center </w:t>
      </w:r>
    </w:p>
    <w:p w:rsidR="3CEE868B" w:rsidP="7F38D344" w:rsidRDefault="3CEE868B" w14:paraId="5D8E1D57" w14:textId="27808E9B">
      <w:pPr>
        <w:pStyle w:val="p1"/>
        <w:numPr>
          <w:ilvl w:val="0"/>
          <w:numId w:val="7"/>
        </w:numPr>
        <w:rPr>
          <w:rStyle w:val="s1"/>
          <w:sz w:val="20"/>
          <w:szCs w:val="20"/>
        </w:rPr>
      </w:pPr>
      <w:r w:rsidRPr="7F38D344">
        <w:rPr>
          <w:rStyle w:val="s1"/>
          <w:sz w:val="20"/>
          <w:szCs w:val="20"/>
        </w:rPr>
        <w:t xml:space="preserve">Is not permitted in </w:t>
      </w:r>
      <w:r w:rsidRPr="7F38D344" w:rsidR="77E4D3B8">
        <w:rPr>
          <w:rStyle w:val="s1"/>
          <w:sz w:val="20"/>
          <w:szCs w:val="20"/>
        </w:rPr>
        <w:t>academic spaces</w:t>
      </w:r>
      <w:r w:rsidRPr="7F38D344" w:rsidR="66C3E292">
        <w:rPr>
          <w:rStyle w:val="s1"/>
          <w:sz w:val="20"/>
          <w:szCs w:val="20"/>
        </w:rPr>
        <w:t xml:space="preserve"> </w:t>
      </w:r>
    </w:p>
    <w:p w:rsidR="66C3E292" w:rsidP="7F38D344" w:rsidRDefault="66C3E292" w14:paraId="6C138FEC" w14:textId="403219E6">
      <w:pPr>
        <w:pStyle w:val="p1"/>
        <w:numPr>
          <w:ilvl w:val="0"/>
          <w:numId w:val="9"/>
        </w:numPr>
        <w:rPr>
          <w:rStyle w:val="s1"/>
          <w:sz w:val="20"/>
          <w:szCs w:val="20"/>
        </w:rPr>
      </w:pPr>
      <w:r w:rsidRPr="7F38D344">
        <w:rPr>
          <w:rStyle w:val="s1"/>
          <w:sz w:val="20"/>
          <w:szCs w:val="20"/>
        </w:rPr>
        <w:t>Event Advertising</w:t>
      </w:r>
    </w:p>
    <w:p w:rsidR="66C3E292" w:rsidP="7F38D344" w:rsidRDefault="66C3E292" w14:paraId="363F548D" w14:textId="22142F7C">
      <w:pPr>
        <w:pStyle w:val="p1"/>
        <w:numPr>
          <w:ilvl w:val="0"/>
          <w:numId w:val="6"/>
        </w:numPr>
        <w:rPr>
          <w:rStyle w:val="s1"/>
          <w:sz w:val="20"/>
          <w:szCs w:val="20"/>
        </w:rPr>
      </w:pPr>
      <w:r w:rsidRPr="7F38D344">
        <w:rPr>
          <w:rStyle w:val="s1"/>
          <w:sz w:val="20"/>
          <w:szCs w:val="20"/>
        </w:rPr>
        <w:t xml:space="preserve">All </w:t>
      </w:r>
      <w:r w:rsidRPr="7F38D344" w:rsidR="4BFC656D">
        <w:rPr>
          <w:rStyle w:val="s1"/>
          <w:sz w:val="20"/>
          <w:szCs w:val="20"/>
        </w:rPr>
        <w:t xml:space="preserve">physical </w:t>
      </w:r>
      <w:r w:rsidRPr="7F38D344">
        <w:rPr>
          <w:rStyle w:val="s1"/>
          <w:sz w:val="20"/>
          <w:szCs w:val="20"/>
        </w:rPr>
        <w:t xml:space="preserve">posters, flyers, and other advertising must be approved by the Office of Student Affairs. Posting or advertising any events, on or off-campus that denotes alcohol, drugs, sex or in otherwise poor taste is strictly prohibited  </w:t>
      </w:r>
    </w:p>
    <w:p w:rsidR="1559283C" w:rsidP="7F38D344" w:rsidRDefault="1559283C" w14:paraId="3416C25F" w14:textId="01935E72">
      <w:pPr>
        <w:pStyle w:val="p1"/>
        <w:numPr>
          <w:ilvl w:val="1"/>
          <w:numId w:val="6"/>
        </w:numPr>
        <w:rPr>
          <w:rStyle w:val="s1"/>
          <w:sz w:val="20"/>
          <w:szCs w:val="20"/>
        </w:rPr>
      </w:pPr>
      <w:r w:rsidRPr="7F38D344">
        <w:rPr>
          <w:rStyle w:val="s1"/>
          <w:sz w:val="20"/>
          <w:szCs w:val="20"/>
        </w:rPr>
        <w:t xml:space="preserve">Violations could result in the immediate cancellation of the event and disciplinary sanctions levied against the organization and/or its members. If there is doubt concerning the content of the posting and/or advertising, contact the Office of Student Affairs for final approval  </w:t>
      </w:r>
    </w:p>
    <w:p w:rsidR="7E372F7F" w:rsidP="7F38D344" w:rsidRDefault="7E372F7F" w14:paraId="75E5F56E" w14:textId="19D6C7A5">
      <w:pPr>
        <w:pStyle w:val="p1"/>
        <w:numPr>
          <w:ilvl w:val="0"/>
          <w:numId w:val="6"/>
        </w:numPr>
        <w:rPr>
          <w:rStyle w:val="s1"/>
          <w:sz w:val="20"/>
          <w:szCs w:val="20"/>
        </w:rPr>
      </w:pPr>
      <w:r w:rsidRPr="1FB8D1FD">
        <w:rPr>
          <w:rStyle w:val="s1"/>
          <w:sz w:val="20"/>
          <w:szCs w:val="20"/>
        </w:rPr>
        <w:t>Events should be published on X-Connect and the Check In app should be utilized to track engagement and attendance</w:t>
      </w:r>
    </w:p>
    <w:p w:rsidR="2C0954CD" w:rsidP="1FB8D1FD" w:rsidRDefault="2C0954CD" w14:paraId="51E81A8A" w14:textId="6F9D61D3">
      <w:pPr>
        <w:pStyle w:val="p1"/>
        <w:numPr>
          <w:ilvl w:val="0"/>
          <w:numId w:val="9"/>
        </w:numPr>
        <w:rPr>
          <w:rStyle w:val="s1"/>
          <w:sz w:val="20"/>
          <w:szCs w:val="20"/>
        </w:rPr>
      </w:pPr>
      <w:r w:rsidRPr="1FB8D1FD">
        <w:rPr>
          <w:rStyle w:val="s1"/>
          <w:sz w:val="20"/>
          <w:szCs w:val="20"/>
        </w:rPr>
        <w:t>Space Reservations</w:t>
      </w:r>
    </w:p>
    <w:p w:rsidR="1FB8D1FD" w:rsidP="1FB8D1FD" w:rsidRDefault="1FB8D1FD" w14:paraId="3BF36E03" w14:textId="4BB01D47">
      <w:pPr>
        <w:pStyle w:val="p1"/>
        <w:rPr>
          <w:rStyle w:val="s1"/>
        </w:rPr>
      </w:pPr>
    </w:p>
    <w:p w:rsidR="2C0954CD" w:rsidP="1FB8D1FD" w:rsidRDefault="2C0954CD" w14:paraId="3B4F52E2" w14:textId="2410EACF">
      <w:pPr>
        <w:pStyle w:val="p1"/>
        <w:rPr>
          <w:rStyle w:val="s1"/>
          <w:sz w:val="20"/>
          <w:szCs w:val="20"/>
        </w:rPr>
      </w:pPr>
      <w:r w:rsidRPr="1FB8D1FD">
        <w:rPr>
          <w:rStyle w:val="s1"/>
          <w:sz w:val="20"/>
          <w:szCs w:val="20"/>
        </w:rPr>
        <w:t>Space reservations must be submitted by a recognized chapter advisor to the Office of Student Affairs. Students are not permitted to request space. This ensures that advisors are aware of student events and progr</w:t>
      </w:r>
      <w:r w:rsidRPr="1FB8D1FD" w:rsidR="452C94AB">
        <w:rPr>
          <w:rStyle w:val="s1"/>
          <w:sz w:val="20"/>
          <w:szCs w:val="20"/>
        </w:rPr>
        <w:t xml:space="preserve">ams. </w:t>
      </w:r>
    </w:p>
    <w:p w:rsidR="1FB8D1FD" w:rsidP="1FB8D1FD" w:rsidRDefault="1FB8D1FD" w14:paraId="5D9302B8" w14:textId="3D07195F">
      <w:pPr>
        <w:pStyle w:val="p1"/>
        <w:rPr>
          <w:rStyle w:val="s1"/>
          <w:sz w:val="20"/>
          <w:szCs w:val="20"/>
        </w:rPr>
      </w:pPr>
    </w:p>
    <w:p w:rsidR="452C94AB" w:rsidP="1FB8D1FD" w:rsidRDefault="452C94AB" w14:paraId="0740DC3E" w14:textId="59F8C694">
      <w:pPr>
        <w:pStyle w:val="p1"/>
        <w:rPr>
          <w:rStyle w:val="s1"/>
          <w:sz w:val="20"/>
          <w:szCs w:val="20"/>
        </w:rPr>
      </w:pPr>
      <w:r w:rsidRPr="1FB8D1FD">
        <w:rPr>
          <w:rStyle w:val="s1"/>
          <w:sz w:val="20"/>
          <w:szCs w:val="20"/>
        </w:rPr>
        <w:t>All spaces on campus must go through the reservation system. This includes all indoor and outdoor spaces on campus.</w:t>
      </w:r>
    </w:p>
    <w:p w:rsidR="1FB8D1FD" w:rsidP="1FB8D1FD" w:rsidRDefault="1FB8D1FD" w14:paraId="1C3E9FDC" w14:textId="2144D0FD">
      <w:pPr>
        <w:pStyle w:val="p1"/>
        <w:rPr>
          <w:rStyle w:val="s1"/>
          <w:sz w:val="20"/>
          <w:szCs w:val="20"/>
        </w:rPr>
      </w:pPr>
    </w:p>
    <w:p w:rsidR="6530DB79" w:rsidP="7F38D344" w:rsidRDefault="6530DB79" w14:paraId="044A74A3" w14:textId="54FE603C">
      <w:pPr>
        <w:pStyle w:val="p1"/>
        <w:numPr>
          <w:ilvl w:val="0"/>
          <w:numId w:val="9"/>
        </w:numPr>
        <w:rPr>
          <w:rStyle w:val="s1"/>
          <w:rFonts w:eastAsia="Helvetica" w:cs="Helvetica"/>
          <w:sz w:val="20"/>
          <w:szCs w:val="20"/>
        </w:rPr>
      </w:pPr>
      <w:r w:rsidRPr="1FB8D1FD">
        <w:rPr>
          <w:rStyle w:val="s1"/>
          <w:rFonts w:eastAsia="Helvetica" w:cs="Helvetica"/>
          <w:sz w:val="20"/>
          <w:szCs w:val="20"/>
        </w:rPr>
        <w:t xml:space="preserve">Visiting Greeks </w:t>
      </w:r>
    </w:p>
    <w:p w:rsidR="45EEEA34" w:rsidP="45EEEA34" w:rsidRDefault="45EEEA34" w14:paraId="179B7CBC" w14:textId="76FDEDB3">
      <w:pPr>
        <w:pStyle w:val="p1"/>
        <w:rPr>
          <w:rStyle w:val="s1"/>
          <w:rFonts w:eastAsia="Helvetica" w:cs="Helvetica"/>
        </w:rPr>
      </w:pPr>
    </w:p>
    <w:p w:rsidR="6530DB79" w:rsidP="45EEEA34" w:rsidRDefault="6530DB79" w14:paraId="30B7918F" w14:textId="47D817BA">
      <w:pPr>
        <w:rPr>
          <w:rFonts w:ascii="Helvetica" w:hAnsi="Helvetica" w:eastAsia="Helvetica" w:cs="Helvetica"/>
          <w:sz w:val="20"/>
          <w:szCs w:val="20"/>
        </w:rPr>
      </w:pPr>
      <w:r w:rsidRPr="45EEEA34">
        <w:rPr>
          <w:rFonts w:ascii="Helvetica" w:hAnsi="Helvetica" w:eastAsia="Helvetica" w:cs="Helvetica"/>
          <w:sz w:val="20"/>
          <w:szCs w:val="20"/>
        </w:rPr>
        <w:t xml:space="preserve">When members of Greek Letter Organizations are visiting this campus, they must abide by the same guidelines as members of the Xavier Community. They may not be aware of Xavier's guidelines. It would be helpful if members of Xavier's Greek Letter Organizations would assist in helping to inform them of the guidelines. As a courteous gesture, University officials may ask Xavier's Greeks to inform the visitors of the university guidelines, when possible. </w:t>
      </w:r>
    </w:p>
    <w:p w:rsidR="6530DB79" w:rsidP="7F38D344" w:rsidRDefault="6530DB79" w14:paraId="5BA1C136" w14:textId="04426019">
      <w:pPr>
        <w:pStyle w:val="ListParagraph"/>
        <w:numPr>
          <w:ilvl w:val="0"/>
          <w:numId w:val="9"/>
        </w:numPr>
        <w:rPr>
          <w:rFonts w:ascii="Helvetica" w:hAnsi="Helvetica" w:eastAsia="Helvetica" w:cs="Helvetica"/>
          <w:sz w:val="20"/>
          <w:szCs w:val="20"/>
        </w:rPr>
      </w:pPr>
      <w:r w:rsidRPr="1FB8D1FD">
        <w:rPr>
          <w:rFonts w:ascii="Helvetica" w:hAnsi="Helvetica" w:eastAsia="Helvetica" w:cs="Helvetica"/>
          <w:sz w:val="20"/>
          <w:szCs w:val="20"/>
        </w:rPr>
        <w:t xml:space="preserve">Office of Student Affairs </w:t>
      </w:r>
    </w:p>
    <w:p w:rsidR="6530DB79" w:rsidP="45EEEA34" w:rsidRDefault="6530DB79" w14:paraId="4BE256BE" w14:textId="538607D7">
      <w:pPr>
        <w:rPr>
          <w:rFonts w:ascii="Helvetica" w:hAnsi="Helvetica" w:eastAsia="Helvetica" w:cs="Helvetica"/>
          <w:sz w:val="20"/>
          <w:szCs w:val="20"/>
        </w:rPr>
      </w:pPr>
      <w:r w:rsidRPr="45EEEA34">
        <w:rPr>
          <w:rFonts w:ascii="Helvetica" w:hAnsi="Helvetica" w:eastAsia="Helvetica" w:cs="Helvetica"/>
          <w:sz w:val="20"/>
          <w:szCs w:val="20"/>
        </w:rPr>
        <w:t xml:space="preserve">It is impossible to have rules and regulations for every circumstance that may occur with Social Greek Letter Organizations. In cases where there is not a specific rule that corresponds with a certain occurrence, the Office of Student Affairs has the broad and final authority in all such matters. </w:t>
      </w:r>
    </w:p>
    <w:p w:rsidR="6530DB79" w:rsidP="7F38D344" w:rsidRDefault="6530DB79" w14:paraId="5CF2F81F" w14:textId="051D6302">
      <w:pPr>
        <w:pStyle w:val="ListParagraph"/>
        <w:numPr>
          <w:ilvl w:val="0"/>
          <w:numId w:val="9"/>
        </w:numPr>
        <w:rPr>
          <w:rFonts w:ascii="Helvetica" w:hAnsi="Helvetica" w:eastAsia="Helvetica" w:cs="Helvetica"/>
          <w:sz w:val="20"/>
          <w:szCs w:val="20"/>
        </w:rPr>
      </w:pPr>
      <w:r w:rsidRPr="1FB8D1FD">
        <w:rPr>
          <w:rFonts w:ascii="Helvetica" w:hAnsi="Helvetica" w:eastAsia="Helvetica" w:cs="Helvetica"/>
          <w:sz w:val="20"/>
          <w:szCs w:val="20"/>
        </w:rPr>
        <w:t xml:space="preserve">Disciplinary Sanctions </w:t>
      </w:r>
    </w:p>
    <w:p w:rsidR="6530DB79" w:rsidP="45EEEA34" w:rsidRDefault="6530DB79" w14:paraId="72CBBBFA" w14:textId="0A14B305">
      <w:pPr>
        <w:rPr>
          <w:rFonts w:ascii="Helvetica" w:hAnsi="Helvetica" w:eastAsia="Helvetica" w:cs="Helvetica"/>
          <w:sz w:val="20"/>
          <w:szCs w:val="20"/>
        </w:rPr>
      </w:pPr>
      <w:r w:rsidRPr="45EEEA34">
        <w:rPr>
          <w:rFonts w:ascii="Helvetica" w:hAnsi="Helvetica" w:eastAsia="Helvetica" w:cs="Helvetica"/>
          <w:sz w:val="20"/>
          <w:szCs w:val="20"/>
        </w:rPr>
        <w:t>A censure is an official written notification to a member</w:t>
      </w:r>
      <w:r w:rsidRPr="45EEEA34" w:rsidR="48880844">
        <w:rPr>
          <w:rFonts w:ascii="Helvetica" w:hAnsi="Helvetica" w:eastAsia="Helvetica" w:cs="Helvetica"/>
          <w:sz w:val="20"/>
          <w:szCs w:val="20"/>
        </w:rPr>
        <w:t>(</w:t>
      </w:r>
      <w:r w:rsidRPr="45EEEA34">
        <w:rPr>
          <w:rFonts w:ascii="Helvetica" w:hAnsi="Helvetica" w:eastAsia="Helvetica" w:cs="Helvetica"/>
          <w:sz w:val="20"/>
          <w:szCs w:val="20"/>
        </w:rPr>
        <w:t>s) that his/her/their behavior is unacceptable and inappropriate. Any further misconduct will result in the evaluation of his/her/their status as a member</w:t>
      </w:r>
      <w:r w:rsidRPr="45EEEA34" w:rsidR="70B3A3F7">
        <w:rPr>
          <w:rFonts w:ascii="Helvetica" w:hAnsi="Helvetica" w:eastAsia="Helvetica" w:cs="Helvetica"/>
          <w:sz w:val="20"/>
          <w:szCs w:val="20"/>
        </w:rPr>
        <w:t>(</w:t>
      </w:r>
      <w:r w:rsidRPr="45EEEA34">
        <w:rPr>
          <w:rFonts w:ascii="Helvetica" w:hAnsi="Helvetica" w:eastAsia="Helvetica" w:cs="Helvetica"/>
          <w:sz w:val="20"/>
          <w:szCs w:val="20"/>
        </w:rPr>
        <w:t xml:space="preserve">s) of said organization at Xavier University of Louisiana. </w:t>
      </w:r>
    </w:p>
    <w:p w:rsidR="6530DB79" w:rsidP="45EEEA34" w:rsidRDefault="797AA243" w14:paraId="26E3BB8E" w14:textId="2A1B1D9A">
      <w:pPr>
        <w:rPr>
          <w:rFonts w:ascii="Helvetica" w:hAnsi="Helvetica" w:eastAsia="Helvetica" w:cs="Helvetica"/>
          <w:sz w:val="20"/>
          <w:szCs w:val="20"/>
        </w:rPr>
      </w:pPr>
      <w:r w:rsidRPr="45EEEA34">
        <w:rPr>
          <w:rFonts w:ascii="Helvetica" w:hAnsi="Helvetica" w:eastAsia="Helvetica" w:cs="Helvetica"/>
          <w:sz w:val="20"/>
          <w:szCs w:val="20"/>
        </w:rPr>
        <w:t>Disciplinary</w:t>
      </w:r>
      <w:r w:rsidRPr="45EEEA34" w:rsidR="6530DB79">
        <w:rPr>
          <w:rFonts w:ascii="Helvetica" w:hAnsi="Helvetica" w:eastAsia="Helvetica" w:cs="Helvetica"/>
          <w:sz w:val="20"/>
          <w:szCs w:val="20"/>
        </w:rPr>
        <w:t xml:space="preserve"> probation indicates to a member(s) that his/her/their behavior has/have not met </w:t>
      </w:r>
      <w:r w:rsidRPr="45EEEA34" w:rsidR="6C17B9B5">
        <w:rPr>
          <w:rFonts w:ascii="Helvetica" w:hAnsi="Helvetica" w:eastAsia="Helvetica" w:cs="Helvetica"/>
          <w:sz w:val="20"/>
          <w:szCs w:val="20"/>
        </w:rPr>
        <w:t>c</w:t>
      </w:r>
      <w:r w:rsidRPr="45EEEA34" w:rsidR="6530DB79">
        <w:rPr>
          <w:rFonts w:ascii="Helvetica" w:hAnsi="Helvetica" w:eastAsia="Helvetica" w:cs="Helvetica"/>
          <w:sz w:val="20"/>
          <w:szCs w:val="20"/>
        </w:rPr>
        <w:t>ertain standards expected of a member</w:t>
      </w:r>
      <w:r w:rsidRPr="45EEEA34" w:rsidR="1F4E53B9">
        <w:rPr>
          <w:rFonts w:ascii="Helvetica" w:hAnsi="Helvetica" w:eastAsia="Helvetica" w:cs="Helvetica"/>
          <w:sz w:val="20"/>
          <w:szCs w:val="20"/>
        </w:rPr>
        <w:t>(</w:t>
      </w:r>
      <w:r w:rsidRPr="45EEEA34" w:rsidR="6530DB79">
        <w:rPr>
          <w:rFonts w:ascii="Helvetica" w:hAnsi="Helvetica" w:eastAsia="Helvetica" w:cs="Helvetica"/>
          <w:sz w:val="20"/>
          <w:szCs w:val="20"/>
        </w:rPr>
        <w:t xml:space="preserve">s) or the organization at Xavier. The member(s) or organization is excluded from participation in privileges or extracurricular Greek related or social activities on or off campus as set forth his/her/their disciplinary probation. He/She is prohibited from being elected to a </w:t>
      </w:r>
      <w:r w:rsidRPr="45EEEA34" w:rsidR="6020A6B7">
        <w:rPr>
          <w:rFonts w:ascii="Helvetica" w:hAnsi="Helvetica" w:eastAsia="Helvetica" w:cs="Helvetica"/>
          <w:sz w:val="20"/>
          <w:szCs w:val="20"/>
        </w:rPr>
        <w:t>university</w:t>
      </w:r>
      <w:r w:rsidRPr="45EEEA34" w:rsidR="6530DB79">
        <w:rPr>
          <w:rFonts w:ascii="Helvetica" w:hAnsi="Helvetica" w:eastAsia="Helvetica" w:cs="Helvetica"/>
          <w:sz w:val="20"/>
          <w:szCs w:val="20"/>
        </w:rPr>
        <w:t xml:space="preserve"> office and must relinquish any office he/she holds.</w:t>
      </w:r>
      <w:r w:rsidRPr="45EEEA34" w:rsidR="58E2CCC3">
        <w:rPr>
          <w:rFonts w:ascii="Helvetica" w:hAnsi="Helvetica" w:eastAsia="Helvetica" w:cs="Helvetica"/>
          <w:sz w:val="20"/>
          <w:szCs w:val="20"/>
        </w:rPr>
        <w:t xml:space="preserve"> </w:t>
      </w:r>
      <w:r w:rsidRPr="45EEEA34" w:rsidR="6530DB79">
        <w:rPr>
          <w:rFonts w:ascii="Helvetica" w:hAnsi="Helvetica" w:eastAsia="Helvetica" w:cs="Helvetica"/>
          <w:sz w:val="20"/>
          <w:szCs w:val="20"/>
        </w:rPr>
        <w:t xml:space="preserve">Involvement in further misconduct subjects the student to suspension or dismissal from the University. </w:t>
      </w:r>
    </w:p>
    <w:p w:rsidR="6530DB79" w:rsidP="45EEEA34" w:rsidRDefault="6530DB79" w14:paraId="341D675E" w14:textId="3AEE12D8">
      <w:pPr>
        <w:rPr>
          <w:rFonts w:ascii="Helvetica" w:hAnsi="Helvetica" w:eastAsia="Helvetica" w:cs="Helvetica"/>
          <w:b/>
          <w:bCs/>
          <w:sz w:val="20"/>
          <w:szCs w:val="20"/>
        </w:rPr>
      </w:pPr>
      <w:r w:rsidRPr="45EEEA34">
        <w:rPr>
          <w:rFonts w:ascii="Helvetica" w:hAnsi="Helvetica" w:eastAsia="Helvetica" w:cs="Helvetica"/>
          <w:b/>
          <w:bCs/>
          <w:sz w:val="20"/>
          <w:szCs w:val="20"/>
        </w:rPr>
        <w:t xml:space="preserve">The Office of Student Affairs reserves the right to alter the terms of disciplinary probation based upon individual and/or organization sanctions. </w:t>
      </w:r>
    </w:p>
    <w:p w:rsidR="6530DB79" w:rsidP="67985491" w:rsidRDefault="6530DB79" w14:paraId="37D9C6BF" w14:textId="4412AD53">
      <w:pPr>
        <w:pStyle w:val="ListParagraph"/>
        <w:numPr>
          <w:ilvl w:val="1"/>
          <w:numId w:val="2"/>
        </w:numPr>
        <w:rPr>
          <w:rFonts w:ascii="Helvetica" w:hAnsi="Helvetica" w:eastAsia="Helvetica" w:cs="Helvetica"/>
          <w:sz w:val="20"/>
          <w:szCs w:val="20"/>
        </w:rPr>
      </w:pPr>
      <w:r w:rsidRPr="67985491">
        <w:rPr>
          <w:rFonts w:ascii="Helvetica" w:hAnsi="Helvetica" w:eastAsia="Helvetica" w:cs="Helvetica"/>
          <w:b/>
          <w:bCs/>
          <w:sz w:val="20"/>
          <w:szCs w:val="20"/>
        </w:rPr>
        <w:t>Suspension</w:t>
      </w:r>
      <w:r w:rsidRPr="67985491">
        <w:rPr>
          <w:rFonts w:ascii="Helvetica" w:hAnsi="Helvetica" w:eastAsia="Helvetica" w:cs="Helvetica"/>
          <w:sz w:val="20"/>
          <w:szCs w:val="20"/>
        </w:rPr>
        <w:t xml:space="preserve"> prohibits a member and/or organization from participating in social and/or Greek related activities for a designated </w:t>
      </w:r>
      <w:r w:rsidRPr="67985491" w:rsidR="1F5920A3">
        <w:rPr>
          <w:rFonts w:ascii="Helvetica" w:hAnsi="Helvetica" w:eastAsia="Helvetica" w:cs="Helvetica"/>
          <w:sz w:val="20"/>
          <w:szCs w:val="20"/>
        </w:rPr>
        <w:t>period</w:t>
      </w:r>
      <w:r w:rsidRPr="67985491">
        <w:rPr>
          <w:rFonts w:ascii="Helvetica" w:hAnsi="Helvetica" w:eastAsia="Helvetica" w:cs="Helvetica"/>
          <w:sz w:val="20"/>
          <w:szCs w:val="20"/>
        </w:rPr>
        <w:t xml:space="preserve">. </w:t>
      </w:r>
      <w:r w:rsidRPr="67985491" w:rsidR="4C6C03F4">
        <w:rPr>
          <w:rFonts w:ascii="Helvetica" w:hAnsi="Helvetica" w:eastAsia="Helvetica" w:cs="Helvetica"/>
          <w:sz w:val="20"/>
          <w:szCs w:val="20"/>
        </w:rPr>
        <w:t>Organizations and/or member(s) suspended must petition for reinstatement after the suspension through the Office of Student Affairs and Student Conduct.</w:t>
      </w:r>
      <w:r w:rsidRPr="67985491">
        <w:rPr>
          <w:rFonts w:ascii="Helvetica" w:hAnsi="Helvetica" w:eastAsia="Helvetica" w:cs="Helvetica"/>
          <w:sz w:val="20"/>
          <w:szCs w:val="20"/>
        </w:rPr>
        <w:t xml:space="preserve"> </w:t>
      </w:r>
    </w:p>
    <w:p w:rsidR="6530DB79" w:rsidP="67985491" w:rsidRDefault="5D589B84" w14:paraId="70158F81" w14:textId="4B54AAE8">
      <w:pPr>
        <w:pStyle w:val="ListParagraph"/>
        <w:numPr>
          <w:ilvl w:val="1"/>
          <w:numId w:val="2"/>
        </w:numPr>
        <w:rPr>
          <w:rFonts w:ascii="Helvetica" w:hAnsi="Helvetica" w:eastAsia="Helvetica" w:cs="Helvetica"/>
          <w:sz w:val="20"/>
          <w:szCs w:val="20"/>
        </w:rPr>
      </w:pPr>
      <w:r w:rsidRPr="67985491">
        <w:rPr>
          <w:rFonts w:ascii="Helvetica" w:hAnsi="Helvetica" w:eastAsia="Helvetica" w:cs="Helvetica"/>
          <w:b/>
          <w:bCs/>
          <w:sz w:val="20"/>
          <w:szCs w:val="20"/>
        </w:rPr>
        <w:t xml:space="preserve">Dismissal - </w:t>
      </w:r>
      <w:r w:rsidRPr="67985491">
        <w:rPr>
          <w:rFonts w:ascii="Helvetica" w:hAnsi="Helvetica" w:eastAsia="Helvetica" w:cs="Helvetica"/>
          <w:sz w:val="20"/>
          <w:szCs w:val="20"/>
        </w:rPr>
        <w:t>This disciplinary sanction terminates a member(s) and/or organization for an indefinite period.</w:t>
      </w:r>
    </w:p>
    <w:p w:rsidR="6530DB79" w:rsidP="67985491" w:rsidRDefault="6530DB79" w14:paraId="3A4F2E1C" w14:textId="12FAFB63">
      <w:pPr>
        <w:pStyle w:val="ListParagraph"/>
        <w:numPr>
          <w:ilvl w:val="1"/>
          <w:numId w:val="2"/>
        </w:numPr>
        <w:rPr>
          <w:rFonts w:ascii="Helvetica" w:hAnsi="Helvetica" w:eastAsia="Helvetica" w:cs="Helvetica"/>
          <w:sz w:val="20"/>
          <w:szCs w:val="20"/>
        </w:rPr>
      </w:pPr>
      <w:r w:rsidRPr="67985491">
        <w:rPr>
          <w:rFonts w:ascii="Helvetica" w:hAnsi="Helvetica" w:eastAsia="Helvetica" w:cs="Helvetica"/>
          <w:b/>
          <w:bCs/>
          <w:sz w:val="20"/>
          <w:szCs w:val="20"/>
        </w:rPr>
        <w:t>Expulsion and removal of charter</w:t>
      </w:r>
      <w:r w:rsidRPr="67985491">
        <w:rPr>
          <w:rFonts w:ascii="Helvetica" w:hAnsi="Helvetica" w:eastAsia="Helvetica" w:cs="Helvetica"/>
          <w:sz w:val="20"/>
          <w:szCs w:val="20"/>
        </w:rPr>
        <w:t xml:space="preserve"> is a permanent release from the University without the privilege of reinstatement. </w:t>
      </w:r>
    </w:p>
    <w:p w:rsidR="7F38D344" w:rsidP="1FB8D1FD" w:rsidRDefault="6530DB79" w14:paraId="52D267DC" w14:textId="7793091A">
      <w:pPr>
        <w:rPr>
          <w:rFonts w:ascii="Helvetica" w:hAnsi="Helvetica" w:eastAsia="Helvetica" w:cs="Helvetica"/>
          <w:sz w:val="20"/>
          <w:szCs w:val="20"/>
        </w:rPr>
      </w:pPr>
      <w:r w:rsidRPr="63119E7B">
        <w:rPr>
          <w:rFonts w:ascii="Helvetica" w:hAnsi="Helvetica" w:eastAsia="Helvetica" w:cs="Helvetica"/>
          <w:sz w:val="20"/>
          <w:szCs w:val="20"/>
        </w:rPr>
        <w:t xml:space="preserve">Student Organizations will not be allowed to have events at off-campus sites where alcohol is served. Any groups found in violation of this </w:t>
      </w:r>
      <w:r w:rsidRPr="63119E7B" w:rsidR="0404FE5C">
        <w:rPr>
          <w:rFonts w:ascii="Helvetica" w:hAnsi="Helvetica" w:eastAsia="Helvetica" w:cs="Helvetica"/>
          <w:sz w:val="20"/>
          <w:szCs w:val="20"/>
        </w:rPr>
        <w:t>directive</w:t>
      </w:r>
      <w:r w:rsidRPr="63119E7B">
        <w:rPr>
          <w:rFonts w:ascii="Helvetica" w:hAnsi="Helvetica" w:eastAsia="Helvetica" w:cs="Helvetica"/>
          <w:sz w:val="20"/>
          <w:szCs w:val="20"/>
        </w:rPr>
        <w:t xml:space="preserve"> will face disciplinary sanctions up to revocation of charters. Using the name of the organization and excluding the chapter (that is issued to Xavier University) will not be an exception to this directive. </w:t>
      </w:r>
      <w:r w:rsidRPr="63119E7B" w:rsidR="37D06097">
        <w:rPr>
          <w:rFonts w:ascii="Helvetica" w:hAnsi="Helvetica" w:eastAsia="Helvetica" w:cs="Helvetica"/>
          <w:sz w:val="20"/>
          <w:szCs w:val="20"/>
        </w:rPr>
        <w:t>Off-campus groups will not be allowed to advertise on campus if alcohol is served.</w:t>
      </w:r>
    </w:p>
    <w:p w:rsidR="63119E7B" w:rsidP="63119E7B" w:rsidRDefault="63119E7B" w14:paraId="7CC4014F" w14:textId="3F0C09DC">
      <w:pPr>
        <w:rPr>
          <w:rFonts w:ascii="Helvetica" w:hAnsi="Helvetica" w:eastAsia="Helvetica" w:cs="Helvetica"/>
          <w:sz w:val="20"/>
          <w:szCs w:val="20"/>
        </w:rPr>
      </w:pPr>
    </w:p>
    <w:p w:rsidR="63119E7B" w:rsidP="63119E7B" w:rsidRDefault="63119E7B" w14:paraId="72B800C9" w14:textId="2DF874AF">
      <w:pPr>
        <w:rPr>
          <w:rFonts w:ascii="Helvetica" w:hAnsi="Helvetica" w:eastAsia="Helvetica" w:cs="Helvetica"/>
          <w:sz w:val="20"/>
          <w:szCs w:val="20"/>
        </w:rPr>
      </w:pPr>
    </w:p>
    <w:p w:rsidR="63119E7B" w:rsidP="63119E7B" w:rsidRDefault="63119E7B" w14:paraId="6D6C281E" w14:textId="2C777D00">
      <w:pPr>
        <w:rPr>
          <w:rFonts w:ascii="Helvetica" w:hAnsi="Helvetica" w:eastAsia="Helvetica" w:cs="Helvetica"/>
          <w:sz w:val="20"/>
          <w:szCs w:val="20"/>
        </w:rPr>
      </w:pPr>
    </w:p>
    <w:p w:rsidR="63119E7B" w:rsidP="63119E7B" w:rsidRDefault="63119E7B" w14:paraId="099D0F70" w14:textId="0959EA8C">
      <w:pPr>
        <w:rPr>
          <w:rFonts w:ascii="Helvetica" w:hAnsi="Helvetica" w:eastAsia="Helvetica" w:cs="Helvetica"/>
          <w:sz w:val="20"/>
          <w:szCs w:val="20"/>
        </w:rPr>
      </w:pPr>
    </w:p>
    <w:p w:rsidR="63119E7B" w:rsidP="63119E7B" w:rsidRDefault="63119E7B" w14:paraId="1B5C50EB" w14:textId="14881B2B">
      <w:pPr>
        <w:rPr>
          <w:rFonts w:ascii="Helvetica" w:hAnsi="Helvetica" w:eastAsia="Helvetica" w:cs="Helvetica"/>
          <w:sz w:val="20"/>
          <w:szCs w:val="20"/>
        </w:rPr>
      </w:pPr>
    </w:p>
    <w:p w:rsidR="63119E7B" w:rsidP="63119E7B" w:rsidRDefault="63119E7B" w14:paraId="1C38B877" w14:textId="07B0ABD7">
      <w:pPr>
        <w:rPr>
          <w:rFonts w:ascii="Helvetica" w:hAnsi="Helvetica" w:eastAsia="Helvetica" w:cs="Helvetica"/>
          <w:sz w:val="20"/>
          <w:szCs w:val="20"/>
        </w:rPr>
      </w:pPr>
    </w:p>
    <w:p w:rsidR="63119E7B" w:rsidP="63119E7B" w:rsidRDefault="63119E7B" w14:paraId="2AC7D165" w14:textId="7862B60E">
      <w:pPr>
        <w:rPr>
          <w:rFonts w:ascii="Helvetica" w:hAnsi="Helvetica" w:eastAsia="Helvetica" w:cs="Helvetica"/>
          <w:sz w:val="20"/>
          <w:szCs w:val="20"/>
        </w:rPr>
      </w:pPr>
    </w:p>
    <w:p w:rsidR="63119E7B" w:rsidP="63119E7B" w:rsidRDefault="63119E7B" w14:paraId="772EC1DC" w14:textId="21D0BB74">
      <w:pPr>
        <w:rPr>
          <w:rFonts w:ascii="Helvetica" w:hAnsi="Helvetica" w:eastAsia="Helvetica" w:cs="Helvetica"/>
          <w:sz w:val="20"/>
          <w:szCs w:val="20"/>
        </w:rPr>
      </w:pPr>
    </w:p>
    <w:p w:rsidR="63119E7B" w:rsidP="63119E7B" w:rsidRDefault="63119E7B" w14:paraId="660E3458" w14:textId="404FD17D">
      <w:pPr>
        <w:rPr>
          <w:rFonts w:ascii="Helvetica" w:hAnsi="Helvetica" w:eastAsia="Helvetica" w:cs="Helvetica"/>
          <w:sz w:val="20"/>
          <w:szCs w:val="20"/>
        </w:rPr>
      </w:pPr>
    </w:p>
    <w:p w:rsidR="63119E7B" w:rsidP="63119E7B" w:rsidRDefault="63119E7B" w14:paraId="358A1D97" w14:textId="29E02096">
      <w:pPr>
        <w:rPr>
          <w:rFonts w:ascii="Helvetica" w:hAnsi="Helvetica" w:eastAsia="Helvetica" w:cs="Helvetica"/>
          <w:sz w:val="20"/>
          <w:szCs w:val="20"/>
        </w:rPr>
      </w:pPr>
    </w:p>
    <w:p w:rsidR="63119E7B" w:rsidP="63119E7B" w:rsidRDefault="63119E7B" w14:paraId="3C545C35" w14:textId="425097BF">
      <w:pPr>
        <w:rPr>
          <w:rFonts w:ascii="Helvetica" w:hAnsi="Helvetica" w:eastAsia="Helvetica" w:cs="Helvetica"/>
          <w:sz w:val="20"/>
          <w:szCs w:val="20"/>
        </w:rPr>
      </w:pPr>
    </w:p>
    <w:p w:rsidR="63119E7B" w:rsidP="63119E7B" w:rsidRDefault="63119E7B" w14:paraId="353868E9" w14:textId="6AFFFC0F">
      <w:pPr>
        <w:rPr>
          <w:rFonts w:ascii="Helvetica" w:hAnsi="Helvetica" w:eastAsia="Helvetica" w:cs="Helvetica"/>
          <w:sz w:val="20"/>
          <w:szCs w:val="20"/>
        </w:rPr>
      </w:pPr>
    </w:p>
    <w:p w:rsidR="63119E7B" w:rsidP="63119E7B" w:rsidRDefault="63119E7B" w14:paraId="62D75DE2" w14:textId="512769B7">
      <w:pPr>
        <w:rPr>
          <w:rFonts w:ascii="Helvetica" w:hAnsi="Helvetica" w:eastAsia="Helvetica" w:cs="Helvetica"/>
          <w:sz w:val="20"/>
          <w:szCs w:val="20"/>
        </w:rPr>
      </w:pPr>
    </w:p>
    <w:p w:rsidR="63119E7B" w:rsidP="63119E7B" w:rsidRDefault="63119E7B" w14:paraId="33E96E5B" w14:textId="541DC489">
      <w:pPr>
        <w:rPr>
          <w:rFonts w:ascii="Helvetica" w:hAnsi="Helvetica" w:eastAsia="Helvetica" w:cs="Helvetica"/>
          <w:sz w:val="20"/>
          <w:szCs w:val="20"/>
        </w:rPr>
      </w:pPr>
    </w:p>
    <w:p w:rsidR="63119E7B" w:rsidP="63119E7B" w:rsidRDefault="63119E7B" w14:paraId="167196A5" w14:textId="471E4B56">
      <w:pPr>
        <w:rPr>
          <w:rFonts w:ascii="Helvetica" w:hAnsi="Helvetica" w:eastAsia="Helvetica" w:cs="Helvetica"/>
          <w:sz w:val="20"/>
          <w:szCs w:val="20"/>
        </w:rPr>
      </w:pPr>
    </w:p>
    <w:p w:rsidR="63119E7B" w:rsidP="63119E7B" w:rsidRDefault="63119E7B" w14:paraId="0A2F2051" w14:textId="77DE3C15">
      <w:pPr>
        <w:rPr>
          <w:rFonts w:ascii="Helvetica" w:hAnsi="Helvetica" w:eastAsia="Helvetica" w:cs="Helvetica"/>
          <w:sz w:val="20"/>
          <w:szCs w:val="20"/>
        </w:rPr>
      </w:pPr>
    </w:p>
    <w:p w:rsidR="63119E7B" w:rsidP="63119E7B" w:rsidRDefault="63119E7B" w14:paraId="0F3847F2" w14:textId="76DF3DEA">
      <w:pPr>
        <w:rPr>
          <w:rFonts w:ascii="Helvetica" w:hAnsi="Helvetica" w:eastAsia="Helvetica" w:cs="Helvetica"/>
          <w:sz w:val="20"/>
          <w:szCs w:val="20"/>
        </w:rPr>
      </w:pPr>
    </w:p>
    <w:p w:rsidR="63119E7B" w:rsidP="63119E7B" w:rsidRDefault="63119E7B" w14:paraId="34EB9227" w14:textId="05A09AF3">
      <w:pPr>
        <w:rPr>
          <w:rFonts w:ascii="Helvetica" w:hAnsi="Helvetica" w:eastAsia="Helvetica" w:cs="Helvetica"/>
          <w:sz w:val="20"/>
          <w:szCs w:val="20"/>
        </w:rPr>
      </w:pPr>
    </w:p>
    <w:p w:rsidR="63119E7B" w:rsidP="63119E7B" w:rsidRDefault="63119E7B" w14:paraId="33C22AA2" w14:textId="56B73E49">
      <w:pPr>
        <w:rPr>
          <w:rFonts w:ascii="Helvetica" w:hAnsi="Helvetica" w:eastAsia="Helvetica" w:cs="Helvetica"/>
          <w:sz w:val="20"/>
          <w:szCs w:val="20"/>
        </w:rPr>
      </w:pPr>
    </w:p>
    <w:p w:rsidR="63119E7B" w:rsidP="63119E7B" w:rsidRDefault="63119E7B" w14:paraId="30CF51C2" w14:textId="22FC9B92">
      <w:pPr>
        <w:rPr>
          <w:rFonts w:ascii="Helvetica" w:hAnsi="Helvetica" w:eastAsia="Helvetica" w:cs="Helvetica"/>
          <w:sz w:val="20"/>
          <w:szCs w:val="20"/>
        </w:rPr>
      </w:pPr>
    </w:p>
    <w:p w:rsidR="63119E7B" w:rsidP="63119E7B" w:rsidRDefault="63119E7B" w14:paraId="2E01CC57" w14:textId="6C2B2780">
      <w:pPr>
        <w:rPr>
          <w:rFonts w:ascii="Helvetica" w:hAnsi="Helvetica" w:eastAsia="Helvetica" w:cs="Helvetica"/>
          <w:sz w:val="20"/>
          <w:szCs w:val="20"/>
        </w:rPr>
      </w:pPr>
    </w:p>
    <w:p w:rsidR="63119E7B" w:rsidP="63119E7B" w:rsidRDefault="63119E7B" w14:paraId="4A978FBB" w14:textId="63103329">
      <w:pPr>
        <w:rPr>
          <w:rFonts w:ascii="Helvetica" w:hAnsi="Helvetica" w:eastAsia="Helvetica" w:cs="Helvetica"/>
          <w:sz w:val="20"/>
          <w:szCs w:val="20"/>
        </w:rPr>
      </w:pPr>
    </w:p>
    <w:p w:rsidR="63119E7B" w:rsidP="63119E7B" w:rsidRDefault="63119E7B" w14:paraId="2A11B78F" w14:textId="1444673C">
      <w:pPr>
        <w:rPr>
          <w:rFonts w:ascii="Helvetica" w:hAnsi="Helvetica" w:eastAsia="Helvetica" w:cs="Helvetica"/>
          <w:sz w:val="20"/>
          <w:szCs w:val="20"/>
        </w:rPr>
      </w:pPr>
    </w:p>
    <w:p w:rsidR="63119E7B" w:rsidP="63119E7B" w:rsidRDefault="63119E7B" w14:paraId="64E8D3AA" w14:textId="14994776">
      <w:pPr>
        <w:rPr>
          <w:rFonts w:ascii="Helvetica" w:hAnsi="Helvetica" w:eastAsia="Helvetica" w:cs="Helvetica"/>
          <w:sz w:val="20"/>
          <w:szCs w:val="20"/>
        </w:rPr>
      </w:pPr>
    </w:p>
    <w:p w:rsidR="63119E7B" w:rsidP="63119E7B" w:rsidRDefault="63119E7B" w14:paraId="7CB027AB" w14:textId="08E51FE8">
      <w:pPr>
        <w:rPr>
          <w:rFonts w:ascii="Helvetica" w:hAnsi="Helvetica" w:eastAsia="Helvetica" w:cs="Helvetica"/>
          <w:sz w:val="20"/>
          <w:szCs w:val="20"/>
        </w:rPr>
      </w:pPr>
    </w:p>
    <w:p w:rsidR="63119E7B" w:rsidP="63119E7B" w:rsidRDefault="63119E7B" w14:paraId="7A1A1709" w14:textId="3543D5D5">
      <w:pPr>
        <w:rPr>
          <w:rFonts w:ascii="Helvetica" w:hAnsi="Helvetica" w:eastAsia="Helvetica" w:cs="Helvetica"/>
          <w:sz w:val="20"/>
          <w:szCs w:val="20"/>
        </w:rPr>
      </w:pPr>
    </w:p>
    <w:p w:rsidR="141AF038" w:rsidP="1E21912C" w:rsidRDefault="141AF038" w14:paraId="69724D6F" w14:textId="0538ED2C">
      <w:pPr>
        <w:jc w:val="right"/>
        <w:rPr>
          <w:rFonts w:ascii="Helvetica" w:hAnsi="Helvetica" w:eastAsia="Helvetica" w:cs="Helvetica"/>
          <w:b w:val="1"/>
          <w:bCs w:val="1"/>
          <w:sz w:val="20"/>
          <w:szCs w:val="20"/>
        </w:rPr>
        <w:sectPr w:rsidR="141AF038" w:rsidSect="001C2018">
          <w:type w:val="continuous"/>
          <w:pgSz w:w="12240" w:h="15840" w:orient="portrait"/>
          <w:pgMar w:top="1440" w:right="1440" w:bottom="1440" w:left="1440" w:header="720" w:footer="720" w:gutter="0"/>
          <w:cols w:space="720"/>
          <w:docGrid w:linePitch="360"/>
        </w:sectPr>
      </w:pPr>
      <w:r w:rsidRPr="1E21912C" w:rsidR="141AF038">
        <w:rPr>
          <w:rFonts w:ascii="Helvetica" w:hAnsi="Helvetica" w:eastAsia="Helvetica" w:cs="Helvetica"/>
          <w:b w:val="1"/>
          <w:bCs w:val="1"/>
          <w:sz w:val="20"/>
          <w:szCs w:val="20"/>
        </w:rPr>
        <w:t>Updated Ju</w:t>
      </w:r>
      <w:r w:rsidRPr="1E21912C" w:rsidR="5306B14E">
        <w:rPr>
          <w:rFonts w:ascii="Helvetica" w:hAnsi="Helvetica" w:eastAsia="Helvetica" w:cs="Helvetica"/>
          <w:b w:val="1"/>
          <w:bCs w:val="1"/>
          <w:sz w:val="20"/>
          <w:szCs w:val="20"/>
        </w:rPr>
        <w:t>ne</w:t>
      </w:r>
      <w:r w:rsidRPr="1E21912C" w:rsidR="141AF038">
        <w:rPr>
          <w:rFonts w:ascii="Helvetica" w:hAnsi="Helvetica" w:eastAsia="Helvetica" w:cs="Helvetica"/>
          <w:b w:val="1"/>
          <w:bCs w:val="1"/>
          <w:sz w:val="20"/>
          <w:szCs w:val="20"/>
        </w:rPr>
        <w:t xml:space="preserve"> 202</w:t>
      </w:r>
      <w:r w:rsidRPr="1E21912C" w:rsidR="746203A9">
        <w:rPr>
          <w:rFonts w:ascii="Helvetica" w:hAnsi="Helvetica" w:eastAsia="Helvetica" w:cs="Helvetica"/>
          <w:b w:val="1"/>
          <w:bCs w:val="1"/>
          <w:sz w:val="20"/>
          <w:szCs w:val="20"/>
        </w:rPr>
        <w:t>6</w:t>
      </w:r>
    </w:p>
    <w:p w:rsidR="001C2018" w:rsidRDefault="001C2018" w14:paraId="15FCFA2B" w14:textId="77777777">
      <w:pPr>
        <w:sectPr w:rsidR="001C2018" w:rsidSect="001C2018">
          <w:pgSz w:w="12240" w:h="15840" w:orient="portrait"/>
          <w:pgMar w:top="1440" w:right="1440" w:bottom="1440" w:left="1440" w:header="720" w:footer="720" w:gutter="0"/>
          <w:cols w:space="720" w:num="2"/>
          <w:docGrid w:linePitch="360"/>
        </w:sectPr>
      </w:pPr>
    </w:p>
    <w:p w:rsidR="00E56413" w:rsidRDefault="00E56413" w14:paraId="31E7C2C6" w14:textId="23D95776"/>
    <w:sectPr w:rsidR="00E56413" w:rsidSect="001C2018">
      <w:type w:val="continuous"/>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B" w:author="Sierra Blanchard" w:date="2024-04-18T14:58:00Z" w:id="0">
    <w:p w:rsidR="00F3464E" w:rsidP="00F3464E" w:rsidRDefault="00F3464E" w14:paraId="58923349" w14:textId="77777777">
      <w:pPr>
        <w:pStyle w:val="CommentText"/>
      </w:pPr>
      <w:r>
        <w:rPr>
          <w:rStyle w:val="CommentReference"/>
        </w:rPr>
        <w:annotationRef/>
      </w:r>
      <w:r>
        <w:t>Create a process</w:t>
      </w:r>
    </w:p>
  </w:comment>
  <w:comment w:initials="SB" w:author="Sierra Blanchard" w:date="2024-04-18T12:11:00Z" w:id="1">
    <w:p w:rsidR="00150731" w:rsidP="00150731" w:rsidRDefault="00150731" w14:paraId="6D298DBF" w14:textId="77777777">
      <w:pPr>
        <w:pStyle w:val="CommentText"/>
      </w:pPr>
      <w:r>
        <w:rPr>
          <w:rStyle w:val="CommentReference"/>
        </w:rPr>
        <w:annotationRef/>
      </w:r>
      <w:r>
        <w:t>2.0 is inconsistent with the 2.8 request from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923349" w15:done="0"/>
  <w15:commentEx w15:paraId="6D298D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CBB378" w16cex:dateUtc="2024-04-18T19:58:00Z"/>
  <w16cex:commentExtensible w16cex:durableId="29CB8C77" w16cex:dateUtc="2024-04-18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923349" w16cid:durableId="29CBB378"/>
  <w16cid:commentId w16cid:paraId="6D298DBF" w16cid:durableId="29CB8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7634" w:rsidRDefault="00D43493" w14:paraId="50D1FD79" w14:textId="77777777">
      <w:pPr>
        <w:spacing w:after="0" w:line="240" w:lineRule="auto"/>
      </w:pPr>
      <w:r>
        <w:separator/>
      </w:r>
    </w:p>
  </w:endnote>
  <w:endnote w:type="continuationSeparator" w:id="0">
    <w:p w:rsidR="002B7634" w:rsidRDefault="00D43493" w14:paraId="15B1B0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969873"/>
      <w:docPartObj>
        <w:docPartGallery w:val="Page Numbers (Bottom of Page)"/>
        <w:docPartUnique/>
      </w:docPartObj>
    </w:sdtPr>
    <w:sdtEndPr>
      <w:rPr>
        <w:noProof/>
      </w:rPr>
    </w:sdtEndPr>
    <w:sdtContent>
      <w:p w:rsidR="001C2018" w:rsidRDefault="001C2018" w14:paraId="539A112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2018" w:rsidRDefault="001C2018" w14:paraId="58916E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7634" w:rsidRDefault="00D43493" w14:paraId="3D915A9D" w14:textId="77777777">
      <w:pPr>
        <w:spacing w:after="0" w:line="240" w:lineRule="auto"/>
      </w:pPr>
      <w:r>
        <w:separator/>
      </w:r>
    </w:p>
  </w:footnote>
  <w:footnote w:type="continuationSeparator" w:id="0">
    <w:p w:rsidR="002B7634" w:rsidRDefault="00D43493" w14:paraId="5883B58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3145"/>
    <w:multiLevelType w:val="hybridMultilevel"/>
    <w:tmpl w:val="FFFFFFFF"/>
    <w:lvl w:ilvl="0" w:tplc="52B8CA1C">
      <w:start w:val="1"/>
      <w:numFmt w:val="decimal"/>
      <w:lvlText w:val="%1."/>
      <w:lvlJc w:val="left"/>
      <w:pPr>
        <w:ind w:left="1080" w:hanging="360"/>
      </w:pPr>
    </w:lvl>
    <w:lvl w:ilvl="1" w:tplc="4C88713C">
      <w:start w:val="1"/>
      <w:numFmt w:val="lowerLetter"/>
      <w:lvlText w:val="%2."/>
      <w:lvlJc w:val="left"/>
      <w:pPr>
        <w:ind w:left="1800" w:hanging="360"/>
      </w:pPr>
    </w:lvl>
    <w:lvl w:ilvl="2" w:tplc="9D4881BE">
      <w:start w:val="1"/>
      <w:numFmt w:val="lowerRoman"/>
      <w:lvlText w:val="%3."/>
      <w:lvlJc w:val="right"/>
      <w:pPr>
        <w:ind w:left="2520" w:hanging="180"/>
      </w:pPr>
    </w:lvl>
    <w:lvl w:ilvl="3" w:tplc="EC9EED8C">
      <w:start w:val="1"/>
      <w:numFmt w:val="decimal"/>
      <w:lvlText w:val="%4."/>
      <w:lvlJc w:val="left"/>
      <w:pPr>
        <w:ind w:left="3240" w:hanging="360"/>
      </w:pPr>
    </w:lvl>
    <w:lvl w:ilvl="4" w:tplc="9D80A0B0">
      <w:start w:val="1"/>
      <w:numFmt w:val="lowerLetter"/>
      <w:lvlText w:val="%5."/>
      <w:lvlJc w:val="left"/>
      <w:pPr>
        <w:ind w:left="3960" w:hanging="360"/>
      </w:pPr>
    </w:lvl>
    <w:lvl w:ilvl="5" w:tplc="FAC4F01C">
      <w:start w:val="1"/>
      <w:numFmt w:val="lowerRoman"/>
      <w:lvlText w:val="%6."/>
      <w:lvlJc w:val="right"/>
      <w:pPr>
        <w:ind w:left="4680" w:hanging="180"/>
      </w:pPr>
    </w:lvl>
    <w:lvl w:ilvl="6" w:tplc="1172B0C4">
      <w:start w:val="1"/>
      <w:numFmt w:val="decimal"/>
      <w:lvlText w:val="%7."/>
      <w:lvlJc w:val="left"/>
      <w:pPr>
        <w:ind w:left="5400" w:hanging="360"/>
      </w:pPr>
    </w:lvl>
    <w:lvl w:ilvl="7" w:tplc="F17E2C1C">
      <w:start w:val="1"/>
      <w:numFmt w:val="lowerLetter"/>
      <w:lvlText w:val="%8."/>
      <w:lvlJc w:val="left"/>
      <w:pPr>
        <w:ind w:left="6120" w:hanging="360"/>
      </w:pPr>
    </w:lvl>
    <w:lvl w:ilvl="8" w:tplc="8016291C">
      <w:start w:val="1"/>
      <w:numFmt w:val="lowerRoman"/>
      <w:lvlText w:val="%9."/>
      <w:lvlJc w:val="right"/>
      <w:pPr>
        <w:ind w:left="6840" w:hanging="180"/>
      </w:pPr>
    </w:lvl>
  </w:abstractNum>
  <w:abstractNum w:abstractNumId="1" w15:restartNumberingAfterBreak="0">
    <w:nsid w:val="13380A97"/>
    <w:multiLevelType w:val="hybridMultilevel"/>
    <w:tmpl w:val="FFFFFFFF"/>
    <w:lvl w:ilvl="0" w:tplc="4802DF44">
      <w:start w:val="1"/>
      <w:numFmt w:val="decimal"/>
      <w:lvlText w:val="%1."/>
      <w:lvlJc w:val="left"/>
      <w:pPr>
        <w:ind w:left="1080" w:hanging="360"/>
      </w:pPr>
    </w:lvl>
    <w:lvl w:ilvl="1" w:tplc="F1EEE416">
      <w:start w:val="1"/>
      <w:numFmt w:val="lowerLetter"/>
      <w:lvlText w:val="%2."/>
      <w:lvlJc w:val="left"/>
      <w:pPr>
        <w:ind w:left="1800" w:hanging="360"/>
      </w:pPr>
    </w:lvl>
    <w:lvl w:ilvl="2" w:tplc="B27E0B7E">
      <w:start w:val="1"/>
      <w:numFmt w:val="lowerRoman"/>
      <w:lvlText w:val="%3."/>
      <w:lvlJc w:val="right"/>
      <w:pPr>
        <w:ind w:left="2520" w:hanging="180"/>
      </w:pPr>
    </w:lvl>
    <w:lvl w:ilvl="3" w:tplc="45B48DA0">
      <w:start w:val="1"/>
      <w:numFmt w:val="decimal"/>
      <w:lvlText w:val="%4."/>
      <w:lvlJc w:val="left"/>
      <w:pPr>
        <w:ind w:left="3240" w:hanging="360"/>
      </w:pPr>
    </w:lvl>
    <w:lvl w:ilvl="4" w:tplc="D39A74D8">
      <w:start w:val="1"/>
      <w:numFmt w:val="lowerLetter"/>
      <w:lvlText w:val="%5."/>
      <w:lvlJc w:val="left"/>
      <w:pPr>
        <w:ind w:left="3960" w:hanging="360"/>
      </w:pPr>
    </w:lvl>
    <w:lvl w:ilvl="5" w:tplc="21BA48DA">
      <w:start w:val="1"/>
      <w:numFmt w:val="lowerRoman"/>
      <w:lvlText w:val="%6."/>
      <w:lvlJc w:val="right"/>
      <w:pPr>
        <w:ind w:left="4680" w:hanging="180"/>
      </w:pPr>
    </w:lvl>
    <w:lvl w:ilvl="6" w:tplc="5F604DC2">
      <w:start w:val="1"/>
      <w:numFmt w:val="decimal"/>
      <w:lvlText w:val="%7."/>
      <w:lvlJc w:val="left"/>
      <w:pPr>
        <w:ind w:left="5400" w:hanging="360"/>
      </w:pPr>
    </w:lvl>
    <w:lvl w:ilvl="7" w:tplc="82E8627E">
      <w:start w:val="1"/>
      <w:numFmt w:val="lowerLetter"/>
      <w:lvlText w:val="%8."/>
      <w:lvlJc w:val="left"/>
      <w:pPr>
        <w:ind w:left="6120" w:hanging="360"/>
      </w:pPr>
    </w:lvl>
    <w:lvl w:ilvl="8" w:tplc="F90A9904">
      <w:start w:val="1"/>
      <w:numFmt w:val="lowerRoman"/>
      <w:lvlText w:val="%9."/>
      <w:lvlJc w:val="right"/>
      <w:pPr>
        <w:ind w:left="6840" w:hanging="180"/>
      </w:pPr>
    </w:lvl>
  </w:abstractNum>
  <w:abstractNum w:abstractNumId="2" w15:restartNumberingAfterBreak="0">
    <w:nsid w:val="152D9938"/>
    <w:multiLevelType w:val="hybridMultilevel"/>
    <w:tmpl w:val="FFFFFFFF"/>
    <w:lvl w:ilvl="0" w:tplc="DD64C2C4">
      <w:start w:val="1"/>
      <w:numFmt w:val="upperLetter"/>
      <w:lvlText w:val="%1."/>
      <w:lvlJc w:val="left"/>
      <w:pPr>
        <w:ind w:left="720" w:hanging="360"/>
      </w:pPr>
    </w:lvl>
    <w:lvl w:ilvl="1" w:tplc="5546C2A6">
      <w:start w:val="1"/>
      <w:numFmt w:val="lowerLetter"/>
      <w:lvlText w:val="%2."/>
      <w:lvlJc w:val="left"/>
      <w:pPr>
        <w:ind w:left="1440" w:hanging="360"/>
      </w:pPr>
    </w:lvl>
    <w:lvl w:ilvl="2" w:tplc="E1D2D36A">
      <w:start w:val="1"/>
      <w:numFmt w:val="lowerRoman"/>
      <w:lvlText w:val="%3."/>
      <w:lvlJc w:val="right"/>
      <w:pPr>
        <w:ind w:left="2160" w:hanging="180"/>
      </w:pPr>
    </w:lvl>
    <w:lvl w:ilvl="3" w:tplc="069E25AA">
      <w:start w:val="1"/>
      <w:numFmt w:val="decimal"/>
      <w:lvlText w:val="%4."/>
      <w:lvlJc w:val="left"/>
      <w:pPr>
        <w:ind w:left="2880" w:hanging="360"/>
      </w:pPr>
    </w:lvl>
    <w:lvl w:ilvl="4" w:tplc="4DF4E0B0">
      <w:start w:val="1"/>
      <w:numFmt w:val="lowerLetter"/>
      <w:lvlText w:val="%5."/>
      <w:lvlJc w:val="left"/>
      <w:pPr>
        <w:ind w:left="3600" w:hanging="360"/>
      </w:pPr>
    </w:lvl>
    <w:lvl w:ilvl="5" w:tplc="5734E166">
      <w:start w:val="1"/>
      <w:numFmt w:val="lowerRoman"/>
      <w:lvlText w:val="%6."/>
      <w:lvlJc w:val="right"/>
      <w:pPr>
        <w:ind w:left="4320" w:hanging="180"/>
      </w:pPr>
    </w:lvl>
    <w:lvl w:ilvl="6" w:tplc="AD2E3354">
      <w:start w:val="1"/>
      <w:numFmt w:val="decimal"/>
      <w:lvlText w:val="%7."/>
      <w:lvlJc w:val="left"/>
      <w:pPr>
        <w:ind w:left="5040" w:hanging="360"/>
      </w:pPr>
    </w:lvl>
    <w:lvl w:ilvl="7" w:tplc="6D58342C">
      <w:start w:val="1"/>
      <w:numFmt w:val="lowerLetter"/>
      <w:lvlText w:val="%8."/>
      <w:lvlJc w:val="left"/>
      <w:pPr>
        <w:ind w:left="5760" w:hanging="360"/>
      </w:pPr>
    </w:lvl>
    <w:lvl w:ilvl="8" w:tplc="CC381156">
      <w:start w:val="1"/>
      <w:numFmt w:val="lowerRoman"/>
      <w:lvlText w:val="%9."/>
      <w:lvlJc w:val="right"/>
      <w:pPr>
        <w:ind w:left="6480" w:hanging="180"/>
      </w:pPr>
    </w:lvl>
  </w:abstractNum>
  <w:abstractNum w:abstractNumId="3" w15:restartNumberingAfterBreak="0">
    <w:nsid w:val="1E3680EA"/>
    <w:multiLevelType w:val="hybridMultilevel"/>
    <w:tmpl w:val="FFFFFFFF"/>
    <w:lvl w:ilvl="0" w:tplc="7AF0A8E8">
      <w:start w:val="1"/>
      <w:numFmt w:val="decimal"/>
      <w:lvlText w:val="%1."/>
      <w:lvlJc w:val="left"/>
      <w:pPr>
        <w:ind w:left="1080" w:hanging="360"/>
      </w:pPr>
    </w:lvl>
    <w:lvl w:ilvl="1" w:tplc="3A16B91E">
      <w:start w:val="1"/>
      <w:numFmt w:val="lowerLetter"/>
      <w:lvlText w:val="%2."/>
      <w:lvlJc w:val="left"/>
      <w:pPr>
        <w:ind w:left="1800" w:hanging="360"/>
      </w:pPr>
    </w:lvl>
    <w:lvl w:ilvl="2" w:tplc="618CA242">
      <w:start w:val="1"/>
      <w:numFmt w:val="lowerRoman"/>
      <w:lvlText w:val="%3."/>
      <w:lvlJc w:val="right"/>
      <w:pPr>
        <w:ind w:left="2520" w:hanging="180"/>
      </w:pPr>
    </w:lvl>
    <w:lvl w:ilvl="3" w:tplc="4AD8B7A6">
      <w:start w:val="1"/>
      <w:numFmt w:val="decimal"/>
      <w:lvlText w:val="%4."/>
      <w:lvlJc w:val="left"/>
      <w:pPr>
        <w:ind w:left="3240" w:hanging="360"/>
      </w:pPr>
    </w:lvl>
    <w:lvl w:ilvl="4" w:tplc="D422B7C6">
      <w:start w:val="1"/>
      <w:numFmt w:val="lowerLetter"/>
      <w:lvlText w:val="%5."/>
      <w:lvlJc w:val="left"/>
      <w:pPr>
        <w:ind w:left="3960" w:hanging="360"/>
      </w:pPr>
    </w:lvl>
    <w:lvl w:ilvl="5" w:tplc="A8681F5E">
      <w:start w:val="1"/>
      <w:numFmt w:val="lowerRoman"/>
      <w:lvlText w:val="%6."/>
      <w:lvlJc w:val="right"/>
      <w:pPr>
        <w:ind w:left="4680" w:hanging="180"/>
      </w:pPr>
    </w:lvl>
    <w:lvl w:ilvl="6" w:tplc="C01C8418">
      <w:start w:val="1"/>
      <w:numFmt w:val="decimal"/>
      <w:lvlText w:val="%7."/>
      <w:lvlJc w:val="left"/>
      <w:pPr>
        <w:ind w:left="5400" w:hanging="360"/>
      </w:pPr>
    </w:lvl>
    <w:lvl w:ilvl="7" w:tplc="13305C80">
      <w:start w:val="1"/>
      <w:numFmt w:val="lowerLetter"/>
      <w:lvlText w:val="%8."/>
      <w:lvlJc w:val="left"/>
      <w:pPr>
        <w:ind w:left="6120" w:hanging="360"/>
      </w:pPr>
    </w:lvl>
    <w:lvl w:ilvl="8" w:tplc="FF621ED2">
      <w:start w:val="1"/>
      <w:numFmt w:val="lowerRoman"/>
      <w:lvlText w:val="%9."/>
      <w:lvlJc w:val="right"/>
      <w:pPr>
        <w:ind w:left="6840" w:hanging="180"/>
      </w:pPr>
    </w:lvl>
  </w:abstractNum>
  <w:abstractNum w:abstractNumId="4" w15:restartNumberingAfterBreak="0">
    <w:nsid w:val="20DE991D"/>
    <w:multiLevelType w:val="hybridMultilevel"/>
    <w:tmpl w:val="FFFFFFFF"/>
    <w:lvl w:ilvl="0" w:tplc="48DEE83E">
      <w:start w:val="1"/>
      <w:numFmt w:val="lowerLetter"/>
      <w:lvlText w:val="%1."/>
      <w:lvlJc w:val="left"/>
      <w:pPr>
        <w:ind w:left="1800" w:hanging="360"/>
      </w:pPr>
    </w:lvl>
    <w:lvl w:ilvl="1" w:tplc="1284BF76">
      <w:start w:val="1"/>
      <w:numFmt w:val="lowerLetter"/>
      <w:lvlText w:val="%2."/>
      <w:lvlJc w:val="left"/>
      <w:pPr>
        <w:ind w:left="2520" w:hanging="360"/>
      </w:pPr>
    </w:lvl>
    <w:lvl w:ilvl="2" w:tplc="96DAB21C">
      <w:start w:val="1"/>
      <w:numFmt w:val="lowerRoman"/>
      <w:lvlText w:val="%3."/>
      <w:lvlJc w:val="right"/>
      <w:pPr>
        <w:ind w:left="3240" w:hanging="180"/>
      </w:pPr>
    </w:lvl>
    <w:lvl w:ilvl="3" w:tplc="5F000C74">
      <w:start w:val="1"/>
      <w:numFmt w:val="decimal"/>
      <w:lvlText w:val="%4."/>
      <w:lvlJc w:val="left"/>
      <w:pPr>
        <w:ind w:left="3960" w:hanging="360"/>
      </w:pPr>
    </w:lvl>
    <w:lvl w:ilvl="4" w:tplc="FCE44EAE">
      <w:start w:val="1"/>
      <w:numFmt w:val="lowerLetter"/>
      <w:lvlText w:val="%5."/>
      <w:lvlJc w:val="left"/>
      <w:pPr>
        <w:ind w:left="4680" w:hanging="360"/>
      </w:pPr>
    </w:lvl>
    <w:lvl w:ilvl="5" w:tplc="E1703FE8">
      <w:start w:val="1"/>
      <w:numFmt w:val="lowerRoman"/>
      <w:lvlText w:val="%6."/>
      <w:lvlJc w:val="right"/>
      <w:pPr>
        <w:ind w:left="5400" w:hanging="180"/>
      </w:pPr>
    </w:lvl>
    <w:lvl w:ilvl="6" w:tplc="08D665D0">
      <w:start w:val="1"/>
      <w:numFmt w:val="decimal"/>
      <w:lvlText w:val="%7."/>
      <w:lvlJc w:val="left"/>
      <w:pPr>
        <w:ind w:left="6120" w:hanging="360"/>
      </w:pPr>
    </w:lvl>
    <w:lvl w:ilvl="7" w:tplc="58B0D9C0">
      <w:start w:val="1"/>
      <w:numFmt w:val="lowerLetter"/>
      <w:lvlText w:val="%8."/>
      <w:lvlJc w:val="left"/>
      <w:pPr>
        <w:ind w:left="6840" w:hanging="360"/>
      </w:pPr>
    </w:lvl>
    <w:lvl w:ilvl="8" w:tplc="2272F4A8">
      <w:start w:val="1"/>
      <w:numFmt w:val="lowerRoman"/>
      <w:lvlText w:val="%9."/>
      <w:lvlJc w:val="right"/>
      <w:pPr>
        <w:ind w:left="7560" w:hanging="180"/>
      </w:pPr>
    </w:lvl>
  </w:abstractNum>
  <w:abstractNum w:abstractNumId="5" w15:restartNumberingAfterBreak="0">
    <w:nsid w:val="212ED789"/>
    <w:multiLevelType w:val="hybridMultilevel"/>
    <w:tmpl w:val="FFFFFFFF"/>
    <w:lvl w:ilvl="0" w:tplc="78444D9C">
      <w:start w:val="1"/>
      <w:numFmt w:val="upperLetter"/>
      <w:lvlText w:val="%1."/>
      <w:lvlJc w:val="left"/>
      <w:pPr>
        <w:ind w:left="720" w:hanging="360"/>
      </w:pPr>
    </w:lvl>
    <w:lvl w:ilvl="1" w:tplc="D3AC0AD2">
      <w:start w:val="1"/>
      <w:numFmt w:val="lowerLetter"/>
      <w:lvlText w:val="%2."/>
      <w:lvlJc w:val="left"/>
      <w:pPr>
        <w:ind w:left="1440" w:hanging="360"/>
      </w:pPr>
    </w:lvl>
    <w:lvl w:ilvl="2" w:tplc="5D10BD2E">
      <w:start w:val="1"/>
      <w:numFmt w:val="lowerRoman"/>
      <w:lvlText w:val="%3."/>
      <w:lvlJc w:val="right"/>
      <w:pPr>
        <w:ind w:left="2160" w:hanging="180"/>
      </w:pPr>
    </w:lvl>
    <w:lvl w:ilvl="3" w:tplc="288619EA">
      <w:start w:val="1"/>
      <w:numFmt w:val="decimal"/>
      <w:lvlText w:val="%4."/>
      <w:lvlJc w:val="left"/>
      <w:pPr>
        <w:ind w:left="2880" w:hanging="360"/>
      </w:pPr>
    </w:lvl>
    <w:lvl w:ilvl="4" w:tplc="6BFE5A8C">
      <w:start w:val="1"/>
      <w:numFmt w:val="lowerLetter"/>
      <w:lvlText w:val="%5."/>
      <w:lvlJc w:val="left"/>
      <w:pPr>
        <w:ind w:left="3600" w:hanging="360"/>
      </w:pPr>
    </w:lvl>
    <w:lvl w:ilvl="5" w:tplc="406A9304">
      <w:start w:val="1"/>
      <w:numFmt w:val="lowerRoman"/>
      <w:lvlText w:val="%6."/>
      <w:lvlJc w:val="right"/>
      <w:pPr>
        <w:ind w:left="4320" w:hanging="180"/>
      </w:pPr>
    </w:lvl>
    <w:lvl w:ilvl="6" w:tplc="A540F490">
      <w:start w:val="1"/>
      <w:numFmt w:val="decimal"/>
      <w:lvlText w:val="%7."/>
      <w:lvlJc w:val="left"/>
      <w:pPr>
        <w:ind w:left="5040" w:hanging="360"/>
      </w:pPr>
    </w:lvl>
    <w:lvl w:ilvl="7" w:tplc="BC546972">
      <w:start w:val="1"/>
      <w:numFmt w:val="lowerLetter"/>
      <w:lvlText w:val="%8."/>
      <w:lvlJc w:val="left"/>
      <w:pPr>
        <w:ind w:left="5760" w:hanging="360"/>
      </w:pPr>
    </w:lvl>
    <w:lvl w:ilvl="8" w:tplc="928A4A48">
      <w:start w:val="1"/>
      <w:numFmt w:val="lowerRoman"/>
      <w:lvlText w:val="%9."/>
      <w:lvlJc w:val="right"/>
      <w:pPr>
        <w:ind w:left="6480" w:hanging="180"/>
      </w:pPr>
    </w:lvl>
  </w:abstractNum>
  <w:abstractNum w:abstractNumId="6" w15:restartNumberingAfterBreak="0">
    <w:nsid w:val="2F9160C6"/>
    <w:multiLevelType w:val="hybridMultilevel"/>
    <w:tmpl w:val="FFFFFFFF"/>
    <w:lvl w:ilvl="0" w:tplc="3140E354">
      <w:start w:val="1"/>
      <w:numFmt w:val="decimal"/>
      <w:lvlText w:val="%1."/>
      <w:lvlJc w:val="left"/>
      <w:pPr>
        <w:ind w:left="1080" w:hanging="360"/>
      </w:pPr>
    </w:lvl>
    <w:lvl w:ilvl="1" w:tplc="9758B0D8">
      <w:start w:val="1"/>
      <w:numFmt w:val="lowerLetter"/>
      <w:lvlText w:val="%2."/>
      <w:lvlJc w:val="left"/>
      <w:pPr>
        <w:ind w:left="1800" w:hanging="360"/>
      </w:pPr>
    </w:lvl>
    <w:lvl w:ilvl="2" w:tplc="F63AA460">
      <w:start w:val="1"/>
      <w:numFmt w:val="lowerRoman"/>
      <w:lvlText w:val="%3."/>
      <w:lvlJc w:val="right"/>
      <w:pPr>
        <w:ind w:left="2520" w:hanging="180"/>
      </w:pPr>
    </w:lvl>
    <w:lvl w:ilvl="3" w:tplc="91F4C918">
      <w:start w:val="1"/>
      <w:numFmt w:val="decimal"/>
      <w:lvlText w:val="%4."/>
      <w:lvlJc w:val="left"/>
      <w:pPr>
        <w:ind w:left="3240" w:hanging="360"/>
      </w:pPr>
    </w:lvl>
    <w:lvl w:ilvl="4" w:tplc="4350AF0E">
      <w:start w:val="1"/>
      <w:numFmt w:val="lowerLetter"/>
      <w:lvlText w:val="%5."/>
      <w:lvlJc w:val="left"/>
      <w:pPr>
        <w:ind w:left="3960" w:hanging="360"/>
      </w:pPr>
    </w:lvl>
    <w:lvl w:ilvl="5" w:tplc="36DC26CA">
      <w:start w:val="1"/>
      <w:numFmt w:val="lowerRoman"/>
      <w:lvlText w:val="%6."/>
      <w:lvlJc w:val="right"/>
      <w:pPr>
        <w:ind w:left="4680" w:hanging="180"/>
      </w:pPr>
    </w:lvl>
    <w:lvl w:ilvl="6" w:tplc="94F4BEA4">
      <w:start w:val="1"/>
      <w:numFmt w:val="decimal"/>
      <w:lvlText w:val="%7."/>
      <w:lvlJc w:val="left"/>
      <w:pPr>
        <w:ind w:left="5400" w:hanging="360"/>
      </w:pPr>
    </w:lvl>
    <w:lvl w:ilvl="7" w:tplc="0F6619DC">
      <w:start w:val="1"/>
      <w:numFmt w:val="lowerLetter"/>
      <w:lvlText w:val="%8."/>
      <w:lvlJc w:val="left"/>
      <w:pPr>
        <w:ind w:left="6120" w:hanging="360"/>
      </w:pPr>
    </w:lvl>
    <w:lvl w:ilvl="8" w:tplc="7CB46FD0">
      <w:start w:val="1"/>
      <w:numFmt w:val="lowerRoman"/>
      <w:lvlText w:val="%9."/>
      <w:lvlJc w:val="right"/>
      <w:pPr>
        <w:ind w:left="6840" w:hanging="180"/>
      </w:pPr>
    </w:lvl>
  </w:abstractNum>
  <w:abstractNum w:abstractNumId="7" w15:restartNumberingAfterBreak="0">
    <w:nsid w:val="3745ADE4"/>
    <w:multiLevelType w:val="hybridMultilevel"/>
    <w:tmpl w:val="FFFFFFFF"/>
    <w:lvl w:ilvl="0" w:tplc="B2D0476E">
      <w:start w:val="1"/>
      <w:numFmt w:val="decimal"/>
      <w:lvlText w:val="%1."/>
      <w:lvlJc w:val="left"/>
      <w:pPr>
        <w:ind w:left="1080" w:hanging="360"/>
      </w:pPr>
    </w:lvl>
    <w:lvl w:ilvl="1" w:tplc="D37E062C">
      <w:start w:val="1"/>
      <w:numFmt w:val="lowerLetter"/>
      <w:lvlText w:val="%2."/>
      <w:lvlJc w:val="left"/>
      <w:pPr>
        <w:ind w:left="1800" w:hanging="360"/>
      </w:pPr>
    </w:lvl>
    <w:lvl w:ilvl="2" w:tplc="2806F610">
      <w:start w:val="1"/>
      <w:numFmt w:val="lowerRoman"/>
      <w:lvlText w:val="%3."/>
      <w:lvlJc w:val="right"/>
      <w:pPr>
        <w:ind w:left="2520" w:hanging="180"/>
      </w:pPr>
    </w:lvl>
    <w:lvl w:ilvl="3" w:tplc="821E18CA">
      <w:start w:val="1"/>
      <w:numFmt w:val="decimal"/>
      <w:lvlText w:val="%4."/>
      <w:lvlJc w:val="left"/>
      <w:pPr>
        <w:ind w:left="3240" w:hanging="360"/>
      </w:pPr>
    </w:lvl>
    <w:lvl w:ilvl="4" w:tplc="83AE29F2">
      <w:start w:val="1"/>
      <w:numFmt w:val="lowerLetter"/>
      <w:lvlText w:val="%5."/>
      <w:lvlJc w:val="left"/>
      <w:pPr>
        <w:ind w:left="3960" w:hanging="360"/>
      </w:pPr>
    </w:lvl>
    <w:lvl w:ilvl="5" w:tplc="97BEDD0A">
      <w:start w:val="1"/>
      <w:numFmt w:val="lowerRoman"/>
      <w:lvlText w:val="%6."/>
      <w:lvlJc w:val="right"/>
      <w:pPr>
        <w:ind w:left="4680" w:hanging="180"/>
      </w:pPr>
    </w:lvl>
    <w:lvl w:ilvl="6" w:tplc="588A0A98">
      <w:start w:val="1"/>
      <w:numFmt w:val="decimal"/>
      <w:lvlText w:val="%7."/>
      <w:lvlJc w:val="left"/>
      <w:pPr>
        <w:ind w:left="5400" w:hanging="360"/>
      </w:pPr>
    </w:lvl>
    <w:lvl w:ilvl="7" w:tplc="E2C6721C">
      <w:start w:val="1"/>
      <w:numFmt w:val="lowerLetter"/>
      <w:lvlText w:val="%8."/>
      <w:lvlJc w:val="left"/>
      <w:pPr>
        <w:ind w:left="6120" w:hanging="360"/>
      </w:pPr>
    </w:lvl>
    <w:lvl w:ilvl="8" w:tplc="12908BEE">
      <w:start w:val="1"/>
      <w:numFmt w:val="lowerRoman"/>
      <w:lvlText w:val="%9."/>
      <w:lvlJc w:val="right"/>
      <w:pPr>
        <w:ind w:left="6840" w:hanging="180"/>
      </w:pPr>
    </w:lvl>
  </w:abstractNum>
  <w:abstractNum w:abstractNumId="8" w15:restartNumberingAfterBreak="0">
    <w:nsid w:val="37DDD170"/>
    <w:multiLevelType w:val="hybridMultilevel"/>
    <w:tmpl w:val="FFFFFFFF"/>
    <w:lvl w:ilvl="0" w:tplc="8B2ECB4C">
      <w:start w:val="1"/>
      <w:numFmt w:val="decimal"/>
      <w:lvlText w:val="%1."/>
      <w:lvlJc w:val="left"/>
      <w:pPr>
        <w:ind w:left="1080" w:hanging="360"/>
      </w:pPr>
    </w:lvl>
    <w:lvl w:ilvl="1" w:tplc="CDC0C388">
      <w:start w:val="1"/>
      <w:numFmt w:val="lowerLetter"/>
      <w:lvlText w:val="%2."/>
      <w:lvlJc w:val="left"/>
      <w:pPr>
        <w:ind w:left="1800" w:hanging="360"/>
      </w:pPr>
    </w:lvl>
    <w:lvl w:ilvl="2" w:tplc="AE56968A">
      <w:start w:val="1"/>
      <w:numFmt w:val="lowerRoman"/>
      <w:lvlText w:val="%3."/>
      <w:lvlJc w:val="right"/>
      <w:pPr>
        <w:ind w:left="2520" w:hanging="180"/>
      </w:pPr>
    </w:lvl>
    <w:lvl w:ilvl="3" w:tplc="D5A6C5BE">
      <w:start w:val="1"/>
      <w:numFmt w:val="decimal"/>
      <w:lvlText w:val="%4."/>
      <w:lvlJc w:val="left"/>
      <w:pPr>
        <w:ind w:left="3240" w:hanging="360"/>
      </w:pPr>
    </w:lvl>
    <w:lvl w:ilvl="4" w:tplc="A7701BA2">
      <w:start w:val="1"/>
      <w:numFmt w:val="lowerLetter"/>
      <w:lvlText w:val="%5."/>
      <w:lvlJc w:val="left"/>
      <w:pPr>
        <w:ind w:left="3960" w:hanging="360"/>
      </w:pPr>
    </w:lvl>
    <w:lvl w:ilvl="5" w:tplc="84B470C6">
      <w:start w:val="1"/>
      <w:numFmt w:val="lowerRoman"/>
      <w:lvlText w:val="%6."/>
      <w:lvlJc w:val="right"/>
      <w:pPr>
        <w:ind w:left="4680" w:hanging="180"/>
      </w:pPr>
    </w:lvl>
    <w:lvl w:ilvl="6" w:tplc="F17CCEA8">
      <w:start w:val="1"/>
      <w:numFmt w:val="decimal"/>
      <w:lvlText w:val="%7."/>
      <w:lvlJc w:val="left"/>
      <w:pPr>
        <w:ind w:left="5400" w:hanging="360"/>
      </w:pPr>
    </w:lvl>
    <w:lvl w:ilvl="7" w:tplc="AB24F790">
      <w:start w:val="1"/>
      <w:numFmt w:val="lowerLetter"/>
      <w:lvlText w:val="%8."/>
      <w:lvlJc w:val="left"/>
      <w:pPr>
        <w:ind w:left="6120" w:hanging="360"/>
      </w:pPr>
    </w:lvl>
    <w:lvl w:ilvl="8" w:tplc="E7C8839A">
      <w:start w:val="1"/>
      <w:numFmt w:val="lowerRoman"/>
      <w:lvlText w:val="%9."/>
      <w:lvlJc w:val="right"/>
      <w:pPr>
        <w:ind w:left="6840" w:hanging="180"/>
      </w:pPr>
    </w:lvl>
  </w:abstractNum>
  <w:abstractNum w:abstractNumId="9" w15:restartNumberingAfterBreak="0">
    <w:nsid w:val="397F0398"/>
    <w:multiLevelType w:val="hybridMultilevel"/>
    <w:tmpl w:val="918889C0"/>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0EBDA"/>
    <w:multiLevelType w:val="hybridMultilevel"/>
    <w:tmpl w:val="FFFFFFFF"/>
    <w:lvl w:ilvl="0" w:tplc="F6F6C254">
      <w:start w:val="1"/>
      <w:numFmt w:val="decimal"/>
      <w:lvlText w:val="%1."/>
      <w:lvlJc w:val="left"/>
      <w:pPr>
        <w:ind w:left="720" w:hanging="360"/>
      </w:pPr>
    </w:lvl>
    <w:lvl w:ilvl="1" w:tplc="892CEE58">
      <w:start w:val="1"/>
      <w:numFmt w:val="decimal"/>
      <w:lvlText w:val="%2."/>
      <w:lvlJc w:val="left"/>
      <w:pPr>
        <w:ind w:left="1440" w:hanging="360"/>
      </w:pPr>
    </w:lvl>
    <w:lvl w:ilvl="2" w:tplc="669A9322">
      <w:start w:val="1"/>
      <w:numFmt w:val="lowerRoman"/>
      <w:lvlText w:val="%3."/>
      <w:lvlJc w:val="right"/>
      <w:pPr>
        <w:ind w:left="2160" w:hanging="180"/>
      </w:pPr>
    </w:lvl>
    <w:lvl w:ilvl="3" w:tplc="EA008324">
      <w:start w:val="1"/>
      <w:numFmt w:val="decimal"/>
      <w:lvlText w:val="%4."/>
      <w:lvlJc w:val="left"/>
      <w:pPr>
        <w:ind w:left="2880" w:hanging="360"/>
      </w:pPr>
    </w:lvl>
    <w:lvl w:ilvl="4" w:tplc="6C1E4748">
      <w:start w:val="1"/>
      <w:numFmt w:val="lowerLetter"/>
      <w:lvlText w:val="%5."/>
      <w:lvlJc w:val="left"/>
      <w:pPr>
        <w:ind w:left="3600" w:hanging="360"/>
      </w:pPr>
    </w:lvl>
    <w:lvl w:ilvl="5" w:tplc="269807FE">
      <w:start w:val="1"/>
      <w:numFmt w:val="lowerRoman"/>
      <w:lvlText w:val="%6."/>
      <w:lvlJc w:val="right"/>
      <w:pPr>
        <w:ind w:left="4320" w:hanging="180"/>
      </w:pPr>
    </w:lvl>
    <w:lvl w:ilvl="6" w:tplc="15666382">
      <w:start w:val="1"/>
      <w:numFmt w:val="decimal"/>
      <w:lvlText w:val="%7."/>
      <w:lvlJc w:val="left"/>
      <w:pPr>
        <w:ind w:left="5040" w:hanging="360"/>
      </w:pPr>
    </w:lvl>
    <w:lvl w:ilvl="7" w:tplc="EA08B434">
      <w:start w:val="1"/>
      <w:numFmt w:val="lowerLetter"/>
      <w:lvlText w:val="%8."/>
      <w:lvlJc w:val="left"/>
      <w:pPr>
        <w:ind w:left="5760" w:hanging="360"/>
      </w:pPr>
    </w:lvl>
    <w:lvl w:ilvl="8" w:tplc="B90A4A66">
      <w:start w:val="1"/>
      <w:numFmt w:val="lowerRoman"/>
      <w:lvlText w:val="%9."/>
      <w:lvlJc w:val="right"/>
      <w:pPr>
        <w:ind w:left="6480" w:hanging="180"/>
      </w:pPr>
    </w:lvl>
  </w:abstractNum>
  <w:abstractNum w:abstractNumId="11" w15:restartNumberingAfterBreak="0">
    <w:nsid w:val="431C5297"/>
    <w:multiLevelType w:val="hybridMultilevel"/>
    <w:tmpl w:val="FFFFFFFF"/>
    <w:lvl w:ilvl="0" w:tplc="5B02D8BC">
      <w:start w:val="1"/>
      <w:numFmt w:val="decimal"/>
      <w:lvlText w:val="%1."/>
      <w:lvlJc w:val="left"/>
      <w:pPr>
        <w:ind w:left="1440" w:hanging="360"/>
      </w:pPr>
    </w:lvl>
    <w:lvl w:ilvl="1" w:tplc="3CB65CC2">
      <w:start w:val="1"/>
      <w:numFmt w:val="lowerLetter"/>
      <w:lvlText w:val="%2."/>
      <w:lvlJc w:val="left"/>
      <w:pPr>
        <w:ind w:left="2160" w:hanging="360"/>
      </w:pPr>
    </w:lvl>
    <w:lvl w:ilvl="2" w:tplc="F5E26214">
      <w:start w:val="1"/>
      <w:numFmt w:val="lowerRoman"/>
      <w:lvlText w:val="%3."/>
      <w:lvlJc w:val="right"/>
      <w:pPr>
        <w:ind w:left="2880" w:hanging="180"/>
      </w:pPr>
    </w:lvl>
    <w:lvl w:ilvl="3" w:tplc="EF1809CE">
      <w:start w:val="1"/>
      <w:numFmt w:val="decimal"/>
      <w:lvlText w:val="%4."/>
      <w:lvlJc w:val="left"/>
      <w:pPr>
        <w:ind w:left="3600" w:hanging="360"/>
      </w:pPr>
    </w:lvl>
    <w:lvl w:ilvl="4" w:tplc="93FC9526">
      <w:start w:val="1"/>
      <w:numFmt w:val="lowerLetter"/>
      <w:lvlText w:val="%5."/>
      <w:lvlJc w:val="left"/>
      <w:pPr>
        <w:ind w:left="4320" w:hanging="360"/>
      </w:pPr>
    </w:lvl>
    <w:lvl w:ilvl="5" w:tplc="4540136E">
      <w:start w:val="1"/>
      <w:numFmt w:val="lowerRoman"/>
      <w:lvlText w:val="%6."/>
      <w:lvlJc w:val="right"/>
      <w:pPr>
        <w:ind w:left="5040" w:hanging="180"/>
      </w:pPr>
    </w:lvl>
    <w:lvl w:ilvl="6" w:tplc="9F46BE54">
      <w:start w:val="1"/>
      <w:numFmt w:val="decimal"/>
      <w:lvlText w:val="%7."/>
      <w:lvlJc w:val="left"/>
      <w:pPr>
        <w:ind w:left="5760" w:hanging="360"/>
      </w:pPr>
    </w:lvl>
    <w:lvl w:ilvl="7" w:tplc="12664EAA">
      <w:start w:val="1"/>
      <w:numFmt w:val="lowerLetter"/>
      <w:lvlText w:val="%8."/>
      <w:lvlJc w:val="left"/>
      <w:pPr>
        <w:ind w:left="6480" w:hanging="360"/>
      </w:pPr>
    </w:lvl>
    <w:lvl w:ilvl="8" w:tplc="41327586">
      <w:start w:val="1"/>
      <w:numFmt w:val="lowerRoman"/>
      <w:lvlText w:val="%9."/>
      <w:lvlJc w:val="right"/>
      <w:pPr>
        <w:ind w:left="7200" w:hanging="180"/>
      </w:pPr>
    </w:lvl>
  </w:abstractNum>
  <w:abstractNum w:abstractNumId="12" w15:restartNumberingAfterBreak="0">
    <w:nsid w:val="4A310401"/>
    <w:multiLevelType w:val="hybridMultilevel"/>
    <w:tmpl w:val="9D2C1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101C6"/>
    <w:multiLevelType w:val="hybridMultilevel"/>
    <w:tmpl w:val="FFFFFFFF"/>
    <w:lvl w:ilvl="0" w:tplc="991E79B4">
      <w:start w:val="1"/>
      <w:numFmt w:val="upperLetter"/>
      <w:lvlText w:val="%1."/>
      <w:lvlJc w:val="left"/>
      <w:pPr>
        <w:ind w:left="720" w:hanging="360"/>
      </w:pPr>
    </w:lvl>
    <w:lvl w:ilvl="1" w:tplc="9024428A">
      <w:start w:val="1"/>
      <w:numFmt w:val="lowerLetter"/>
      <w:lvlText w:val="%2."/>
      <w:lvlJc w:val="left"/>
      <w:pPr>
        <w:ind w:left="1440" w:hanging="360"/>
      </w:pPr>
    </w:lvl>
    <w:lvl w:ilvl="2" w:tplc="37148952">
      <w:start w:val="1"/>
      <w:numFmt w:val="lowerRoman"/>
      <w:lvlText w:val="%3."/>
      <w:lvlJc w:val="right"/>
      <w:pPr>
        <w:ind w:left="2160" w:hanging="180"/>
      </w:pPr>
    </w:lvl>
    <w:lvl w:ilvl="3" w:tplc="ABEAD83A">
      <w:start w:val="1"/>
      <w:numFmt w:val="decimal"/>
      <w:lvlText w:val="%4."/>
      <w:lvlJc w:val="left"/>
      <w:pPr>
        <w:ind w:left="2880" w:hanging="360"/>
      </w:pPr>
    </w:lvl>
    <w:lvl w:ilvl="4" w:tplc="A008BC08">
      <w:start w:val="1"/>
      <w:numFmt w:val="lowerLetter"/>
      <w:lvlText w:val="%5."/>
      <w:lvlJc w:val="left"/>
      <w:pPr>
        <w:ind w:left="3600" w:hanging="360"/>
      </w:pPr>
    </w:lvl>
    <w:lvl w:ilvl="5" w:tplc="28406BFA">
      <w:start w:val="1"/>
      <w:numFmt w:val="lowerRoman"/>
      <w:lvlText w:val="%6."/>
      <w:lvlJc w:val="right"/>
      <w:pPr>
        <w:ind w:left="4320" w:hanging="180"/>
      </w:pPr>
    </w:lvl>
    <w:lvl w:ilvl="6" w:tplc="F154C11E">
      <w:start w:val="1"/>
      <w:numFmt w:val="decimal"/>
      <w:lvlText w:val="%7."/>
      <w:lvlJc w:val="left"/>
      <w:pPr>
        <w:ind w:left="5040" w:hanging="360"/>
      </w:pPr>
    </w:lvl>
    <w:lvl w:ilvl="7" w:tplc="1DFA42D0">
      <w:start w:val="1"/>
      <w:numFmt w:val="lowerLetter"/>
      <w:lvlText w:val="%8."/>
      <w:lvlJc w:val="left"/>
      <w:pPr>
        <w:ind w:left="5760" w:hanging="360"/>
      </w:pPr>
    </w:lvl>
    <w:lvl w:ilvl="8" w:tplc="969C4FCE">
      <w:start w:val="1"/>
      <w:numFmt w:val="lowerRoman"/>
      <w:lvlText w:val="%9."/>
      <w:lvlJc w:val="right"/>
      <w:pPr>
        <w:ind w:left="6480" w:hanging="180"/>
      </w:pPr>
    </w:lvl>
  </w:abstractNum>
  <w:abstractNum w:abstractNumId="14" w15:restartNumberingAfterBreak="0">
    <w:nsid w:val="4D610565"/>
    <w:multiLevelType w:val="hybridMultilevel"/>
    <w:tmpl w:val="FFFFFFFF"/>
    <w:lvl w:ilvl="0" w:tplc="60367AA0">
      <w:start w:val="1"/>
      <w:numFmt w:val="decimal"/>
      <w:lvlText w:val="%1."/>
      <w:lvlJc w:val="left"/>
      <w:pPr>
        <w:ind w:left="720" w:hanging="360"/>
      </w:pPr>
    </w:lvl>
    <w:lvl w:ilvl="1" w:tplc="AA029CAA">
      <w:start w:val="1"/>
      <w:numFmt w:val="lowerLetter"/>
      <w:lvlText w:val="%2."/>
      <w:lvlJc w:val="left"/>
      <w:pPr>
        <w:ind w:left="1440" w:hanging="360"/>
      </w:pPr>
    </w:lvl>
    <w:lvl w:ilvl="2" w:tplc="B1AEF1BE">
      <w:start w:val="1"/>
      <w:numFmt w:val="lowerRoman"/>
      <w:lvlText w:val="%3."/>
      <w:lvlJc w:val="right"/>
      <w:pPr>
        <w:ind w:left="2160" w:hanging="180"/>
      </w:pPr>
    </w:lvl>
    <w:lvl w:ilvl="3" w:tplc="AF002F2A">
      <w:start w:val="1"/>
      <w:numFmt w:val="decimal"/>
      <w:lvlText w:val="%4."/>
      <w:lvlJc w:val="left"/>
      <w:pPr>
        <w:ind w:left="2880" w:hanging="360"/>
      </w:pPr>
    </w:lvl>
    <w:lvl w:ilvl="4" w:tplc="E3864298">
      <w:start w:val="1"/>
      <w:numFmt w:val="lowerLetter"/>
      <w:lvlText w:val="%5."/>
      <w:lvlJc w:val="left"/>
      <w:pPr>
        <w:ind w:left="3600" w:hanging="360"/>
      </w:pPr>
    </w:lvl>
    <w:lvl w:ilvl="5" w:tplc="4A24A68C">
      <w:start w:val="1"/>
      <w:numFmt w:val="lowerRoman"/>
      <w:lvlText w:val="%6."/>
      <w:lvlJc w:val="right"/>
      <w:pPr>
        <w:ind w:left="4320" w:hanging="180"/>
      </w:pPr>
    </w:lvl>
    <w:lvl w:ilvl="6" w:tplc="C4741B36">
      <w:start w:val="1"/>
      <w:numFmt w:val="decimal"/>
      <w:lvlText w:val="%7."/>
      <w:lvlJc w:val="left"/>
      <w:pPr>
        <w:ind w:left="5040" w:hanging="360"/>
      </w:pPr>
    </w:lvl>
    <w:lvl w:ilvl="7" w:tplc="3830E69A">
      <w:start w:val="1"/>
      <w:numFmt w:val="lowerLetter"/>
      <w:lvlText w:val="%8."/>
      <w:lvlJc w:val="left"/>
      <w:pPr>
        <w:ind w:left="5760" w:hanging="360"/>
      </w:pPr>
    </w:lvl>
    <w:lvl w:ilvl="8" w:tplc="2F16AC5A">
      <w:start w:val="1"/>
      <w:numFmt w:val="lowerRoman"/>
      <w:lvlText w:val="%9."/>
      <w:lvlJc w:val="right"/>
      <w:pPr>
        <w:ind w:left="6480" w:hanging="180"/>
      </w:pPr>
    </w:lvl>
  </w:abstractNum>
  <w:abstractNum w:abstractNumId="15" w15:restartNumberingAfterBreak="0">
    <w:nsid w:val="4DBDC960"/>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37F297"/>
    <w:multiLevelType w:val="hybridMultilevel"/>
    <w:tmpl w:val="FFFFFFFF"/>
    <w:lvl w:ilvl="0" w:tplc="250CCA64">
      <w:start w:val="1"/>
      <w:numFmt w:val="decimal"/>
      <w:lvlText w:val="%1."/>
      <w:lvlJc w:val="left"/>
      <w:pPr>
        <w:ind w:left="1080" w:hanging="360"/>
      </w:pPr>
    </w:lvl>
    <w:lvl w:ilvl="1" w:tplc="0BD8B262">
      <w:start w:val="1"/>
      <w:numFmt w:val="lowerLetter"/>
      <w:lvlText w:val="%2."/>
      <w:lvlJc w:val="left"/>
      <w:pPr>
        <w:ind w:left="1800" w:hanging="360"/>
      </w:pPr>
    </w:lvl>
    <w:lvl w:ilvl="2" w:tplc="CF78C2E2">
      <w:start w:val="1"/>
      <w:numFmt w:val="lowerRoman"/>
      <w:lvlText w:val="%3."/>
      <w:lvlJc w:val="right"/>
      <w:pPr>
        <w:ind w:left="2520" w:hanging="180"/>
      </w:pPr>
    </w:lvl>
    <w:lvl w:ilvl="3" w:tplc="FB26985C">
      <w:start w:val="1"/>
      <w:numFmt w:val="decimal"/>
      <w:lvlText w:val="%4."/>
      <w:lvlJc w:val="left"/>
      <w:pPr>
        <w:ind w:left="3240" w:hanging="360"/>
      </w:pPr>
    </w:lvl>
    <w:lvl w:ilvl="4" w:tplc="8018A432">
      <w:start w:val="1"/>
      <w:numFmt w:val="lowerLetter"/>
      <w:lvlText w:val="%5."/>
      <w:lvlJc w:val="left"/>
      <w:pPr>
        <w:ind w:left="3960" w:hanging="360"/>
      </w:pPr>
    </w:lvl>
    <w:lvl w:ilvl="5" w:tplc="8EFA8D5C">
      <w:start w:val="1"/>
      <w:numFmt w:val="lowerRoman"/>
      <w:lvlText w:val="%6."/>
      <w:lvlJc w:val="right"/>
      <w:pPr>
        <w:ind w:left="4680" w:hanging="180"/>
      </w:pPr>
    </w:lvl>
    <w:lvl w:ilvl="6" w:tplc="6E96CC0C">
      <w:start w:val="1"/>
      <w:numFmt w:val="decimal"/>
      <w:lvlText w:val="%7."/>
      <w:lvlJc w:val="left"/>
      <w:pPr>
        <w:ind w:left="5400" w:hanging="360"/>
      </w:pPr>
    </w:lvl>
    <w:lvl w:ilvl="7" w:tplc="888846DE">
      <w:start w:val="1"/>
      <w:numFmt w:val="lowerLetter"/>
      <w:lvlText w:val="%8."/>
      <w:lvlJc w:val="left"/>
      <w:pPr>
        <w:ind w:left="6120" w:hanging="360"/>
      </w:pPr>
    </w:lvl>
    <w:lvl w:ilvl="8" w:tplc="08E80A86">
      <w:start w:val="1"/>
      <w:numFmt w:val="lowerRoman"/>
      <w:lvlText w:val="%9."/>
      <w:lvlJc w:val="right"/>
      <w:pPr>
        <w:ind w:left="6840" w:hanging="180"/>
      </w:pPr>
    </w:lvl>
  </w:abstractNum>
  <w:abstractNum w:abstractNumId="17" w15:restartNumberingAfterBreak="0">
    <w:nsid w:val="4F48ABF2"/>
    <w:multiLevelType w:val="hybridMultilevel"/>
    <w:tmpl w:val="FFFFFFFF"/>
    <w:lvl w:ilvl="0" w:tplc="DA3A6856">
      <w:start w:val="1"/>
      <w:numFmt w:val="decimal"/>
      <w:lvlText w:val="%1."/>
      <w:lvlJc w:val="left"/>
      <w:pPr>
        <w:ind w:left="1080" w:hanging="360"/>
      </w:pPr>
    </w:lvl>
    <w:lvl w:ilvl="1" w:tplc="35940184">
      <w:start w:val="1"/>
      <w:numFmt w:val="lowerLetter"/>
      <w:lvlText w:val="%2."/>
      <w:lvlJc w:val="left"/>
      <w:pPr>
        <w:ind w:left="1800" w:hanging="360"/>
      </w:pPr>
    </w:lvl>
    <w:lvl w:ilvl="2" w:tplc="75B04204">
      <w:start w:val="1"/>
      <w:numFmt w:val="lowerRoman"/>
      <w:lvlText w:val="%3."/>
      <w:lvlJc w:val="right"/>
      <w:pPr>
        <w:ind w:left="2520" w:hanging="180"/>
      </w:pPr>
    </w:lvl>
    <w:lvl w:ilvl="3" w:tplc="1496FFAC">
      <w:start w:val="1"/>
      <w:numFmt w:val="decimal"/>
      <w:lvlText w:val="%4."/>
      <w:lvlJc w:val="left"/>
      <w:pPr>
        <w:ind w:left="3240" w:hanging="360"/>
      </w:pPr>
    </w:lvl>
    <w:lvl w:ilvl="4" w:tplc="281AF66E">
      <w:start w:val="1"/>
      <w:numFmt w:val="lowerLetter"/>
      <w:lvlText w:val="%5."/>
      <w:lvlJc w:val="left"/>
      <w:pPr>
        <w:ind w:left="3960" w:hanging="360"/>
      </w:pPr>
    </w:lvl>
    <w:lvl w:ilvl="5" w:tplc="763AFD30">
      <w:start w:val="1"/>
      <w:numFmt w:val="lowerRoman"/>
      <w:lvlText w:val="%6."/>
      <w:lvlJc w:val="right"/>
      <w:pPr>
        <w:ind w:left="4680" w:hanging="180"/>
      </w:pPr>
    </w:lvl>
    <w:lvl w:ilvl="6" w:tplc="CE287614">
      <w:start w:val="1"/>
      <w:numFmt w:val="decimal"/>
      <w:lvlText w:val="%7."/>
      <w:lvlJc w:val="left"/>
      <w:pPr>
        <w:ind w:left="5400" w:hanging="360"/>
      </w:pPr>
    </w:lvl>
    <w:lvl w:ilvl="7" w:tplc="3D008A44">
      <w:start w:val="1"/>
      <w:numFmt w:val="lowerLetter"/>
      <w:lvlText w:val="%8."/>
      <w:lvlJc w:val="left"/>
      <w:pPr>
        <w:ind w:left="6120" w:hanging="360"/>
      </w:pPr>
    </w:lvl>
    <w:lvl w:ilvl="8" w:tplc="D0BE9514">
      <w:start w:val="1"/>
      <w:numFmt w:val="lowerRoman"/>
      <w:lvlText w:val="%9."/>
      <w:lvlJc w:val="right"/>
      <w:pPr>
        <w:ind w:left="6840" w:hanging="180"/>
      </w:pPr>
    </w:lvl>
  </w:abstractNum>
  <w:abstractNum w:abstractNumId="18" w15:restartNumberingAfterBreak="0">
    <w:nsid w:val="607EA799"/>
    <w:multiLevelType w:val="multilevel"/>
    <w:tmpl w:val="FFFFFFFF"/>
    <w:lvl w:ilvl="0">
      <w:start w:val="7"/>
      <w:numFmt w:val="decimal"/>
      <w:lvlText w:val="%1."/>
      <w:lvlJc w:val="lef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201125"/>
    <w:multiLevelType w:val="hybridMultilevel"/>
    <w:tmpl w:val="FFFFFFFF"/>
    <w:lvl w:ilvl="0" w:tplc="8B747DE2">
      <w:start w:val="1"/>
      <w:numFmt w:val="decimal"/>
      <w:lvlText w:val="%1."/>
      <w:lvlJc w:val="left"/>
      <w:pPr>
        <w:ind w:left="1080" w:hanging="360"/>
      </w:pPr>
    </w:lvl>
    <w:lvl w:ilvl="1" w:tplc="DAF688C4">
      <w:start w:val="1"/>
      <w:numFmt w:val="lowerLetter"/>
      <w:lvlText w:val="%2."/>
      <w:lvlJc w:val="left"/>
      <w:pPr>
        <w:ind w:left="1800" w:hanging="360"/>
      </w:pPr>
    </w:lvl>
    <w:lvl w:ilvl="2" w:tplc="27D2E76E">
      <w:start w:val="1"/>
      <w:numFmt w:val="lowerRoman"/>
      <w:lvlText w:val="%3."/>
      <w:lvlJc w:val="right"/>
      <w:pPr>
        <w:ind w:left="2520" w:hanging="180"/>
      </w:pPr>
    </w:lvl>
    <w:lvl w:ilvl="3" w:tplc="F79E0514">
      <w:start w:val="1"/>
      <w:numFmt w:val="decimal"/>
      <w:lvlText w:val="%4."/>
      <w:lvlJc w:val="left"/>
      <w:pPr>
        <w:ind w:left="3240" w:hanging="360"/>
      </w:pPr>
    </w:lvl>
    <w:lvl w:ilvl="4" w:tplc="434404BE">
      <w:start w:val="1"/>
      <w:numFmt w:val="lowerLetter"/>
      <w:lvlText w:val="%5."/>
      <w:lvlJc w:val="left"/>
      <w:pPr>
        <w:ind w:left="3960" w:hanging="360"/>
      </w:pPr>
    </w:lvl>
    <w:lvl w:ilvl="5" w:tplc="408CC784">
      <w:start w:val="1"/>
      <w:numFmt w:val="lowerRoman"/>
      <w:lvlText w:val="%6."/>
      <w:lvlJc w:val="right"/>
      <w:pPr>
        <w:ind w:left="4680" w:hanging="180"/>
      </w:pPr>
    </w:lvl>
    <w:lvl w:ilvl="6" w:tplc="B7B4F06A">
      <w:start w:val="1"/>
      <w:numFmt w:val="decimal"/>
      <w:lvlText w:val="%7."/>
      <w:lvlJc w:val="left"/>
      <w:pPr>
        <w:ind w:left="5400" w:hanging="360"/>
      </w:pPr>
    </w:lvl>
    <w:lvl w:ilvl="7" w:tplc="96B8993A">
      <w:start w:val="1"/>
      <w:numFmt w:val="lowerLetter"/>
      <w:lvlText w:val="%8."/>
      <w:lvlJc w:val="left"/>
      <w:pPr>
        <w:ind w:left="6120" w:hanging="360"/>
      </w:pPr>
    </w:lvl>
    <w:lvl w:ilvl="8" w:tplc="DCE6203C">
      <w:start w:val="1"/>
      <w:numFmt w:val="lowerRoman"/>
      <w:lvlText w:val="%9."/>
      <w:lvlJc w:val="right"/>
      <w:pPr>
        <w:ind w:left="6840" w:hanging="180"/>
      </w:pPr>
    </w:lvl>
  </w:abstractNum>
  <w:abstractNum w:abstractNumId="20" w15:restartNumberingAfterBreak="0">
    <w:nsid w:val="658F6226"/>
    <w:multiLevelType w:val="multilevel"/>
    <w:tmpl w:val="F98620C4"/>
    <w:lvl w:ilvl="0">
      <w:start w:val="1"/>
      <w:numFmt w:val="decimal"/>
      <w:lvlText w:val="%1."/>
      <w:lvlJc w:val="left"/>
      <w:pPr>
        <w:tabs>
          <w:tab w:val="num" w:pos="1080"/>
        </w:tabs>
        <w:ind w:left="1080" w:hanging="360"/>
      </w:pPr>
      <w:rPr>
        <w:rFonts w:ascii="Calibri" w:hAnsi="Calibri" w:eastAsia="Times New Roman" w:cs="Calibr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66BA91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9B84B3"/>
    <w:multiLevelType w:val="hybridMultilevel"/>
    <w:tmpl w:val="FFFFFFFF"/>
    <w:lvl w:ilvl="0" w:tplc="AF5CEFDC">
      <w:start w:val="1"/>
      <w:numFmt w:val="decimal"/>
      <w:lvlText w:val="%1."/>
      <w:lvlJc w:val="left"/>
      <w:pPr>
        <w:ind w:left="1080" w:hanging="360"/>
      </w:pPr>
    </w:lvl>
    <w:lvl w:ilvl="1" w:tplc="950EE860">
      <w:start w:val="1"/>
      <w:numFmt w:val="lowerLetter"/>
      <w:lvlText w:val="%2."/>
      <w:lvlJc w:val="left"/>
      <w:pPr>
        <w:ind w:left="1800" w:hanging="360"/>
      </w:pPr>
    </w:lvl>
    <w:lvl w:ilvl="2" w:tplc="3746D1C8">
      <w:start w:val="1"/>
      <w:numFmt w:val="lowerRoman"/>
      <w:lvlText w:val="%3."/>
      <w:lvlJc w:val="right"/>
      <w:pPr>
        <w:ind w:left="2520" w:hanging="180"/>
      </w:pPr>
    </w:lvl>
    <w:lvl w:ilvl="3" w:tplc="9696877E">
      <w:start w:val="1"/>
      <w:numFmt w:val="decimal"/>
      <w:lvlText w:val="%4."/>
      <w:lvlJc w:val="left"/>
      <w:pPr>
        <w:ind w:left="3240" w:hanging="360"/>
      </w:pPr>
    </w:lvl>
    <w:lvl w:ilvl="4" w:tplc="7A4C4F18">
      <w:start w:val="1"/>
      <w:numFmt w:val="lowerLetter"/>
      <w:lvlText w:val="%5."/>
      <w:lvlJc w:val="left"/>
      <w:pPr>
        <w:ind w:left="3960" w:hanging="360"/>
      </w:pPr>
    </w:lvl>
    <w:lvl w:ilvl="5" w:tplc="C4242DE2">
      <w:start w:val="1"/>
      <w:numFmt w:val="lowerRoman"/>
      <w:lvlText w:val="%6."/>
      <w:lvlJc w:val="right"/>
      <w:pPr>
        <w:ind w:left="4680" w:hanging="180"/>
      </w:pPr>
    </w:lvl>
    <w:lvl w:ilvl="6" w:tplc="9DC64B4E">
      <w:start w:val="1"/>
      <w:numFmt w:val="decimal"/>
      <w:lvlText w:val="%7."/>
      <w:lvlJc w:val="left"/>
      <w:pPr>
        <w:ind w:left="5400" w:hanging="360"/>
      </w:pPr>
    </w:lvl>
    <w:lvl w:ilvl="7" w:tplc="63843096">
      <w:start w:val="1"/>
      <w:numFmt w:val="lowerLetter"/>
      <w:lvlText w:val="%8."/>
      <w:lvlJc w:val="left"/>
      <w:pPr>
        <w:ind w:left="6120" w:hanging="360"/>
      </w:pPr>
    </w:lvl>
    <w:lvl w:ilvl="8" w:tplc="7808659E">
      <w:start w:val="1"/>
      <w:numFmt w:val="lowerRoman"/>
      <w:lvlText w:val="%9."/>
      <w:lvlJc w:val="right"/>
      <w:pPr>
        <w:ind w:left="6840" w:hanging="180"/>
      </w:pPr>
    </w:lvl>
  </w:abstractNum>
  <w:abstractNum w:abstractNumId="23" w15:restartNumberingAfterBreak="0">
    <w:nsid w:val="6C68187A"/>
    <w:multiLevelType w:val="hybridMultilevel"/>
    <w:tmpl w:val="FFFFFFFF"/>
    <w:lvl w:ilvl="0" w:tplc="1A049358">
      <w:start w:val="1"/>
      <w:numFmt w:val="bullet"/>
      <w:lvlText w:val=""/>
      <w:lvlJc w:val="left"/>
      <w:pPr>
        <w:ind w:left="720" w:hanging="360"/>
      </w:pPr>
      <w:rPr>
        <w:rFonts w:hint="default" w:ascii="Symbol" w:hAnsi="Symbol"/>
      </w:rPr>
    </w:lvl>
    <w:lvl w:ilvl="1" w:tplc="3C4452C0">
      <w:start w:val="1"/>
      <w:numFmt w:val="bullet"/>
      <w:lvlText w:val="o"/>
      <w:lvlJc w:val="left"/>
      <w:pPr>
        <w:ind w:left="1440" w:hanging="360"/>
      </w:pPr>
      <w:rPr>
        <w:rFonts w:hint="default" w:ascii="Courier New" w:hAnsi="Courier New"/>
      </w:rPr>
    </w:lvl>
    <w:lvl w:ilvl="2" w:tplc="203612F2">
      <w:start w:val="1"/>
      <w:numFmt w:val="bullet"/>
      <w:lvlText w:val=""/>
      <w:lvlJc w:val="left"/>
      <w:pPr>
        <w:ind w:left="2160" w:hanging="360"/>
      </w:pPr>
      <w:rPr>
        <w:rFonts w:hint="default" w:ascii="Wingdings" w:hAnsi="Wingdings"/>
      </w:rPr>
    </w:lvl>
    <w:lvl w:ilvl="3" w:tplc="53B0F2F4">
      <w:start w:val="1"/>
      <w:numFmt w:val="bullet"/>
      <w:lvlText w:val=""/>
      <w:lvlJc w:val="left"/>
      <w:pPr>
        <w:ind w:left="2880" w:hanging="360"/>
      </w:pPr>
      <w:rPr>
        <w:rFonts w:hint="default" w:ascii="Symbol" w:hAnsi="Symbol"/>
      </w:rPr>
    </w:lvl>
    <w:lvl w:ilvl="4" w:tplc="298C5374">
      <w:start w:val="1"/>
      <w:numFmt w:val="bullet"/>
      <w:lvlText w:val="o"/>
      <w:lvlJc w:val="left"/>
      <w:pPr>
        <w:ind w:left="3600" w:hanging="360"/>
      </w:pPr>
      <w:rPr>
        <w:rFonts w:hint="default" w:ascii="Courier New" w:hAnsi="Courier New"/>
      </w:rPr>
    </w:lvl>
    <w:lvl w:ilvl="5" w:tplc="FBCEB280">
      <w:start w:val="1"/>
      <w:numFmt w:val="bullet"/>
      <w:lvlText w:val=""/>
      <w:lvlJc w:val="left"/>
      <w:pPr>
        <w:ind w:left="4320" w:hanging="360"/>
      </w:pPr>
      <w:rPr>
        <w:rFonts w:hint="default" w:ascii="Wingdings" w:hAnsi="Wingdings"/>
      </w:rPr>
    </w:lvl>
    <w:lvl w:ilvl="6" w:tplc="7502658A">
      <w:start w:val="1"/>
      <w:numFmt w:val="bullet"/>
      <w:lvlText w:val=""/>
      <w:lvlJc w:val="left"/>
      <w:pPr>
        <w:ind w:left="5040" w:hanging="360"/>
      </w:pPr>
      <w:rPr>
        <w:rFonts w:hint="default" w:ascii="Symbol" w:hAnsi="Symbol"/>
      </w:rPr>
    </w:lvl>
    <w:lvl w:ilvl="7" w:tplc="D3FE647C">
      <w:start w:val="1"/>
      <w:numFmt w:val="bullet"/>
      <w:lvlText w:val="o"/>
      <w:lvlJc w:val="left"/>
      <w:pPr>
        <w:ind w:left="5760" w:hanging="360"/>
      </w:pPr>
      <w:rPr>
        <w:rFonts w:hint="default" w:ascii="Courier New" w:hAnsi="Courier New"/>
      </w:rPr>
    </w:lvl>
    <w:lvl w:ilvl="8" w:tplc="4682387A">
      <w:start w:val="1"/>
      <w:numFmt w:val="bullet"/>
      <w:lvlText w:val=""/>
      <w:lvlJc w:val="left"/>
      <w:pPr>
        <w:ind w:left="6480" w:hanging="360"/>
      </w:pPr>
      <w:rPr>
        <w:rFonts w:hint="default" w:ascii="Wingdings" w:hAnsi="Wingdings"/>
      </w:rPr>
    </w:lvl>
  </w:abstractNum>
  <w:abstractNum w:abstractNumId="24" w15:restartNumberingAfterBreak="0">
    <w:nsid w:val="6C8E5978"/>
    <w:multiLevelType w:val="hybridMultilevel"/>
    <w:tmpl w:val="FFFFFFFF"/>
    <w:lvl w:ilvl="0" w:tplc="FD122AF6">
      <w:start w:val="1"/>
      <w:numFmt w:val="decimal"/>
      <w:lvlText w:val="%1."/>
      <w:lvlJc w:val="left"/>
      <w:pPr>
        <w:ind w:left="1080" w:hanging="360"/>
      </w:pPr>
    </w:lvl>
    <w:lvl w:ilvl="1" w:tplc="954E4A62">
      <w:start w:val="1"/>
      <w:numFmt w:val="lowerLetter"/>
      <w:lvlText w:val="%2."/>
      <w:lvlJc w:val="left"/>
      <w:pPr>
        <w:ind w:left="1800" w:hanging="360"/>
      </w:pPr>
    </w:lvl>
    <w:lvl w:ilvl="2" w:tplc="EDFC9E7A">
      <w:start w:val="1"/>
      <w:numFmt w:val="lowerRoman"/>
      <w:lvlText w:val="%3."/>
      <w:lvlJc w:val="right"/>
      <w:pPr>
        <w:ind w:left="2520" w:hanging="180"/>
      </w:pPr>
    </w:lvl>
    <w:lvl w:ilvl="3" w:tplc="4B3ED774">
      <w:start w:val="1"/>
      <w:numFmt w:val="decimal"/>
      <w:lvlText w:val="%4."/>
      <w:lvlJc w:val="left"/>
      <w:pPr>
        <w:ind w:left="3240" w:hanging="360"/>
      </w:pPr>
    </w:lvl>
    <w:lvl w:ilvl="4" w:tplc="1352A38E">
      <w:start w:val="1"/>
      <w:numFmt w:val="lowerLetter"/>
      <w:lvlText w:val="%5."/>
      <w:lvlJc w:val="left"/>
      <w:pPr>
        <w:ind w:left="3960" w:hanging="360"/>
      </w:pPr>
    </w:lvl>
    <w:lvl w:ilvl="5" w:tplc="EB00F7DC">
      <w:start w:val="1"/>
      <w:numFmt w:val="lowerRoman"/>
      <w:lvlText w:val="%6."/>
      <w:lvlJc w:val="right"/>
      <w:pPr>
        <w:ind w:left="4680" w:hanging="180"/>
      </w:pPr>
    </w:lvl>
    <w:lvl w:ilvl="6" w:tplc="4100EC34">
      <w:start w:val="1"/>
      <w:numFmt w:val="decimal"/>
      <w:lvlText w:val="%7."/>
      <w:lvlJc w:val="left"/>
      <w:pPr>
        <w:ind w:left="5400" w:hanging="360"/>
      </w:pPr>
    </w:lvl>
    <w:lvl w:ilvl="7" w:tplc="128ABFF8">
      <w:start w:val="1"/>
      <w:numFmt w:val="lowerLetter"/>
      <w:lvlText w:val="%8."/>
      <w:lvlJc w:val="left"/>
      <w:pPr>
        <w:ind w:left="6120" w:hanging="360"/>
      </w:pPr>
    </w:lvl>
    <w:lvl w:ilvl="8" w:tplc="FCCE1078">
      <w:start w:val="1"/>
      <w:numFmt w:val="lowerRoman"/>
      <w:lvlText w:val="%9."/>
      <w:lvlJc w:val="right"/>
      <w:pPr>
        <w:ind w:left="6840" w:hanging="180"/>
      </w:pPr>
    </w:lvl>
  </w:abstractNum>
  <w:abstractNum w:abstractNumId="25" w15:restartNumberingAfterBreak="0">
    <w:nsid w:val="6C9CA3C3"/>
    <w:multiLevelType w:val="hybridMultilevel"/>
    <w:tmpl w:val="FFFFFFFF"/>
    <w:lvl w:ilvl="0" w:tplc="2D3A73CE">
      <w:start w:val="1"/>
      <w:numFmt w:val="decimal"/>
      <w:lvlText w:val="%1."/>
      <w:lvlJc w:val="left"/>
      <w:pPr>
        <w:ind w:left="1080" w:hanging="360"/>
      </w:pPr>
    </w:lvl>
    <w:lvl w:ilvl="1" w:tplc="1646F09E">
      <w:start w:val="1"/>
      <w:numFmt w:val="lowerLetter"/>
      <w:lvlText w:val="%2."/>
      <w:lvlJc w:val="left"/>
      <w:pPr>
        <w:ind w:left="1800" w:hanging="360"/>
      </w:pPr>
    </w:lvl>
    <w:lvl w:ilvl="2" w:tplc="A810028E">
      <w:start w:val="1"/>
      <w:numFmt w:val="lowerRoman"/>
      <w:lvlText w:val="%3."/>
      <w:lvlJc w:val="right"/>
      <w:pPr>
        <w:ind w:left="2520" w:hanging="180"/>
      </w:pPr>
    </w:lvl>
    <w:lvl w:ilvl="3" w:tplc="5AC2503E">
      <w:start w:val="1"/>
      <w:numFmt w:val="decimal"/>
      <w:lvlText w:val="%4."/>
      <w:lvlJc w:val="left"/>
      <w:pPr>
        <w:ind w:left="3240" w:hanging="360"/>
      </w:pPr>
    </w:lvl>
    <w:lvl w:ilvl="4" w:tplc="A900006C">
      <w:start w:val="1"/>
      <w:numFmt w:val="lowerLetter"/>
      <w:lvlText w:val="%5."/>
      <w:lvlJc w:val="left"/>
      <w:pPr>
        <w:ind w:left="3960" w:hanging="360"/>
      </w:pPr>
    </w:lvl>
    <w:lvl w:ilvl="5" w:tplc="AB94DC02">
      <w:start w:val="1"/>
      <w:numFmt w:val="lowerRoman"/>
      <w:lvlText w:val="%6."/>
      <w:lvlJc w:val="right"/>
      <w:pPr>
        <w:ind w:left="4680" w:hanging="180"/>
      </w:pPr>
    </w:lvl>
    <w:lvl w:ilvl="6" w:tplc="E664501A">
      <w:start w:val="1"/>
      <w:numFmt w:val="decimal"/>
      <w:lvlText w:val="%7."/>
      <w:lvlJc w:val="left"/>
      <w:pPr>
        <w:ind w:left="5400" w:hanging="360"/>
      </w:pPr>
    </w:lvl>
    <w:lvl w:ilvl="7" w:tplc="6E9A90A8">
      <w:start w:val="1"/>
      <w:numFmt w:val="lowerLetter"/>
      <w:lvlText w:val="%8."/>
      <w:lvlJc w:val="left"/>
      <w:pPr>
        <w:ind w:left="6120" w:hanging="360"/>
      </w:pPr>
    </w:lvl>
    <w:lvl w:ilvl="8" w:tplc="061EE6F0">
      <w:start w:val="1"/>
      <w:numFmt w:val="lowerRoman"/>
      <w:lvlText w:val="%9."/>
      <w:lvlJc w:val="right"/>
      <w:pPr>
        <w:ind w:left="6840" w:hanging="180"/>
      </w:pPr>
    </w:lvl>
  </w:abstractNum>
  <w:abstractNum w:abstractNumId="26" w15:restartNumberingAfterBreak="0">
    <w:nsid w:val="6DA93201"/>
    <w:multiLevelType w:val="hybridMultilevel"/>
    <w:tmpl w:val="1D443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B7E93"/>
    <w:multiLevelType w:val="hybridMultilevel"/>
    <w:tmpl w:val="FFFFFFFF"/>
    <w:lvl w:ilvl="0" w:tplc="FE22FAAE">
      <w:start w:val="1"/>
      <w:numFmt w:val="decimal"/>
      <w:lvlText w:val="%1."/>
      <w:lvlJc w:val="left"/>
      <w:pPr>
        <w:ind w:left="1080" w:hanging="360"/>
      </w:pPr>
    </w:lvl>
    <w:lvl w:ilvl="1" w:tplc="A04C0DF4">
      <w:start w:val="1"/>
      <w:numFmt w:val="lowerLetter"/>
      <w:lvlText w:val="%2."/>
      <w:lvlJc w:val="left"/>
      <w:pPr>
        <w:ind w:left="1800" w:hanging="360"/>
      </w:pPr>
    </w:lvl>
    <w:lvl w:ilvl="2" w:tplc="BF164750">
      <w:start w:val="1"/>
      <w:numFmt w:val="lowerRoman"/>
      <w:lvlText w:val="%3."/>
      <w:lvlJc w:val="right"/>
      <w:pPr>
        <w:ind w:left="2520" w:hanging="180"/>
      </w:pPr>
    </w:lvl>
    <w:lvl w:ilvl="3" w:tplc="5706E932">
      <w:start w:val="1"/>
      <w:numFmt w:val="decimal"/>
      <w:lvlText w:val="%4."/>
      <w:lvlJc w:val="left"/>
      <w:pPr>
        <w:ind w:left="3240" w:hanging="360"/>
      </w:pPr>
    </w:lvl>
    <w:lvl w:ilvl="4" w:tplc="EA94AF80">
      <w:start w:val="1"/>
      <w:numFmt w:val="lowerLetter"/>
      <w:lvlText w:val="%5."/>
      <w:lvlJc w:val="left"/>
      <w:pPr>
        <w:ind w:left="3960" w:hanging="360"/>
      </w:pPr>
    </w:lvl>
    <w:lvl w:ilvl="5" w:tplc="499EA2FA">
      <w:start w:val="1"/>
      <w:numFmt w:val="lowerRoman"/>
      <w:lvlText w:val="%6."/>
      <w:lvlJc w:val="right"/>
      <w:pPr>
        <w:ind w:left="4680" w:hanging="180"/>
      </w:pPr>
    </w:lvl>
    <w:lvl w:ilvl="6" w:tplc="C42E8B04">
      <w:start w:val="1"/>
      <w:numFmt w:val="decimal"/>
      <w:lvlText w:val="%7."/>
      <w:lvlJc w:val="left"/>
      <w:pPr>
        <w:ind w:left="5400" w:hanging="360"/>
      </w:pPr>
    </w:lvl>
    <w:lvl w:ilvl="7" w:tplc="C0086F38">
      <w:start w:val="1"/>
      <w:numFmt w:val="lowerLetter"/>
      <w:lvlText w:val="%8."/>
      <w:lvlJc w:val="left"/>
      <w:pPr>
        <w:ind w:left="6120" w:hanging="360"/>
      </w:pPr>
    </w:lvl>
    <w:lvl w:ilvl="8" w:tplc="10142708">
      <w:start w:val="1"/>
      <w:numFmt w:val="lowerRoman"/>
      <w:lvlText w:val="%9."/>
      <w:lvlJc w:val="right"/>
      <w:pPr>
        <w:ind w:left="6840" w:hanging="180"/>
      </w:pPr>
    </w:lvl>
  </w:abstractNum>
  <w:num w:numId="1" w16cid:durableId="1198129713">
    <w:abstractNumId w:val="19"/>
  </w:num>
  <w:num w:numId="2" w16cid:durableId="892738302">
    <w:abstractNumId w:val="10"/>
  </w:num>
  <w:num w:numId="3" w16cid:durableId="1268927121">
    <w:abstractNumId w:val="16"/>
  </w:num>
  <w:num w:numId="4" w16cid:durableId="469859124">
    <w:abstractNumId w:val="27"/>
  </w:num>
  <w:num w:numId="5" w16cid:durableId="1833065659">
    <w:abstractNumId w:val="15"/>
  </w:num>
  <w:num w:numId="6" w16cid:durableId="1158308086">
    <w:abstractNumId w:val="8"/>
  </w:num>
  <w:num w:numId="7" w16cid:durableId="240333633">
    <w:abstractNumId w:val="25"/>
  </w:num>
  <w:num w:numId="8" w16cid:durableId="51121570">
    <w:abstractNumId w:val="11"/>
  </w:num>
  <w:num w:numId="9" w16cid:durableId="2102407260">
    <w:abstractNumId w:val="2"/>
  </w:num>
  <w:num w:numId="10" w16cid:durableId="1769737249">
    <w:abstractNumId w:val="24"/>
  </w:num>
  <w:num w:numId="11" w16cid:durableId="65298954">
    <w:abstractNumId w:val="14"/>
  </w:num>
  <w:num w:numId="12" w16cid:durableId="400832752">
    <w:abstractNumId w:val="3"/>
  </w:num>
  <w:num w:numId="13" w16cid:durableId="180896343">
    <w:abstractNumId w:val="6"/>
  </w:num>
  <w:num w:numId="14" w16cid:durableId="976912339">
    <w:abstractNumId w:val="21"/>
  </w:num>
  <w:num w:numId="15" w16cid:durableId="133956756">
    <w:abstractNumId w:val="17"/>
  </w:num>
  <w:num w:numId="16" w16cid:durableId="196741958">
    <w:abstractNumId w:val="4"/>
  </w:num>
  <w:num w:numId="17" w16cid:durableId="1447965528">
    <w:abstractNumId w:val="22"/>
  </w:num>
  <w:num w:numId="18" w16cid:durableId="184448224">
    <w:abstractNumId w:val="5"/>
  </w:num>
  <w:num w:numId="19" w16cid:durableId="166293802">
    <w:abstractNumId w:val="23"/>
  </w:num>
  <w:num w:numId="20" w16cid:durableId="578097222">
    <w:abstractNumId w:val="0"/>
  </w:num>
  <w:num w:numId="21" w16cid:durableId="1343313233">
    <w:abstractNumId w:val="7"/>
  </w:num>
  <w:num w:numId="22" w16cid:durableId="1633293856">
    <w:abstractNumId w:val="1"/>
  </w:num>
  <w:num w:numId="23" w16cid:durableId="960262181">
    <w:abstractNumId w:val="13"/>
  </w:num>
  <w:num w:numId="24" w16cid:durableId="1106199102">
    <w:abstractNumId w:val="18"/>
  </w:num>
  <w:num w:numId="25" w16cid:durableId="1763065294">
    <w:abstractNumId w:val="12"/>
  </w:num>
  <w:num w:numId="26" w16cid:durableId="1610694465">
    <w:abstractNumId w:val="26"/>
  </w:num>
  <w:num w:numId="27" w16cid:durableId="189728889">
    <w:abstractNumId w:val="9"/>
  </w:num>
  <w:num w:numId="28" w16cid:durableId="23705667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erra Blanchard">
    <w15:presenceInfo w15:providerId="AD" w15:userId="S::sblancha@xula.edu::5a5fe053-35a9-4c1f-bbab-1145fe36dc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18"/>
    <w:rsid w:val="001162A7"/>
    <w:rsid w:val="00150731"/>
    <w:rsid w:val="0016E67B"/>
    <w:rsid w:val="001C2018"/>
    <w:rsid w:val="002B7634"/>
    <w:rsid w:val="003B4D87"/>
    <w:rsid w:val="003C692F"/>
    <w:rsid w:val="004A2F03"/>
    <w:rsid w:val="00524614"/>
    <w:rsid w:val="00715D2B"/>
    <w:rsid w:val="00BE5C1A"/>
    <w:rsid w:val="00C24AFE"/>
    <w:rsid w:val="00D43493"/>
    <w:rsid w:val="00E535D0"/>
    <w:rsid w:val="00E56413"/>
    <w:rsid w:val="00F3464E"/>
    <w:rsid w:val="01121E60"/>
    <w:rsid w:val="011ECAF9"/>
    <w:rsid w:val="01264F10"/>
    <w:rsid w:val="01A45835"/>
    <w:rsid w:val="01E144AF"/>
    <w:rsid w:val="025FE9E9"/>
    <w:rsid w:val="03248A71"/>
    <w:rsid w:val="0330608F"/>
    <w:rsid w:val="033D0FE0"/>
    <w:rsid w:val="03698849"/>
    <w:rsid w:val="0373C0BA"/>
    <w:rsid w:val="0404FE5C"/>
    <w:rsid w:val="04406D4D"/>
    <w:rsid w:val="0469E78D"/>
    <w:rsid w:val="047385C6"/>
    <w:rsid w:val="0497AF62"/>
    <w:rsid w:val="04985535"/>
    <w:rsid w:val="04B824E7"/>
    <w:rsid w:val="04C86C3E"/>
    <w:rsid w:val="04EC2732"/>
    <w:rsid w:val="0500A2CE"/>
    <w:rsid w:val="05E21677"/>
    <w:rsid w:val="0668FFBB"/>
    <w:rsid w:val="06C5DD10"/>
    <w:rsid w:val="079F7D66"/>
    <w:rsid w:val="07A91795"/>
    <w:rsid w:val="0818604A"/>
    <w:rsid w:val="082DF52A"/>
    <w:rsid w:val="08309B8C"/>
    <w:rsid w:val="084CB8E2"/>
    <w:rsid w:val="089FFA0B"/>
    <w:rsid w:val="08E8FF4E"/>
    <w:rsid w:val="08F5BE84"/>
    <w:rsid w:val="09940312"/>
    <w:rsid w:val="0A0643D0"/>
    <w:rsid w:val="0B5BACB3"/>
    <w:rsid w:val="0B675130"/>
    <w:rsid w:val="0B676A80"/>
    <w:rsid w:val="0BAC4433"/>
    <w:rsid w:val="0BF76304"/>
    <w:rsid w:val="0C256D97"/>
    <w:rsid w:val="0C333AC1"/>
    <w:rsid w:val="0C6FB8F5"/>
    <w:rsid w:val="0CCAECB4"/>
    <w:rsid w:val="0D452E4C"/>
    <w:rsid w:val="0D6DDA70"/>
    <w:rsid w:val="0E578EC2"/>
    <w:rsid w:val="0EFA7904"/>
    <w:rsid w:val="0EFFFA4F"/>
    <w:rsid w:val="0F8532B7"/>
    <w:rsid w:val="0FAF5B1B"/>
    <w:rsid w:val="0FB8E65E"/>
    <w:rsid w:val="10584565"/>
    <w:rsid w:val="10816D49"/>
    <w:rsid w:val="10D9EA26"/>
    <w:rsid w:val="11EBC9C1"/>
    <w:rsid w:val="1243E845"/>
    <w:rsid w:val="12542EFB"/>
    <w:rsid w:val="1255DD6D"/>
    <w:rsid w:val="1303AFF1"/>
    <w:rsid w:val="136E2429"/>
    <w:rsid w:val="13D10A0C"/>
    <w:rsid w:val="13DAB928"/>
    <w:rsid w:val="14059B20"/>
    <w:rsid w:val="141AF038"/>
    <w:rsid w:val="1431BD3B"/>
    <w:rsid w:val="14513247"/>
    <w:rsid w:val="14772F60"/>
    <w:rsid w:val="14788855"/>
    <w:rsid w:val="14A2EE2C"/>
    <w:rsid w:val="14E17769"/>
    <w:rsid w:val="14EA6FF0"/>
    <w:rsid w:val="1559283C"/>
    <w:rsid w:val="15A3B46C"/>
    <w:rsid w:val="15C41A29"/>
    <w:rsid w:val="15EBEB93"/>
    <w:rsid w:val="1667FE8D"/>
    <w:rsid w:val="17B817A1"/>
    <w:rsid w:val="17D10B60"/>
    <w:rsid w:val="17E8668D"/>
    <w:rsid w:val="1837AF34"/>
    <w:rsid w:val="183FEE89"/>
    <w:rsid w:val="18CA6039"/>
    <w:rsid w:val="18E7E604"/>
    <w:rsid w:val="193D6B91"/>
    <w:rsid w:val="1978D272"/>
    <w:rsid w:val="19BBDEC4"/>
    <w:rsid w:val="19C73788"/>
    <w:rsid w:val="1AF5BE69"/>
    <w:rsid w:val="1B4A1008"/>
    <w:rsid w:val="1C39F4AD"/>
    <w:rsid w:val="1C9CF36E"/>
    <w:rsid w:val="1CB4E92C"/>
    <w:rsid w:val="1D4841F3"/>
    <w:rsid w:val="1E16DBC8"/>
    <w:rsid w:val="1E21912C"/>
    <w:rsid w:val="1E27134A"/>
    <w:rsid w:val="1E3E8E76"/>
    <w:rsid w:val="1E7BEC3C"/>
    <w:rsid w:val="1EB86ACD"/>
    <w:rsid w:val="1EE97351"/>
    <w:rsid w:val="1EECBD4C"/>
    <w:rsid w:val="1F4E53B9"/>
    <w:rsid w:val="1F5920A3"/>
    <w:rsid w:val="1F5A86B1"/>
    <w:rsid w:val="1FB8D1FD"/>
    <w:rsid w:val="201006E4"/>
    <w:rsid w:val="20506F55"/>
    <w:rsid w:val="2084D2A6"/>
    <w:rsid w:val="20964D80"/>
    <w:rsid w:val="20A614D3"/>
    <w:rsid w:val="21532B13"/>
    <w:rsid w:val="21957678"/>
    <w:rsid w:val="21EC7C50"/>
    <w:rsid w:val="229742F0"/>
    <w:rsid w:val="22C747AD"/>
    <w:rsid w:val="23133D54"/>
    <w:rsid w:val="23BE1326"/>
    <w:rsid w:val="23C19D49"/>
    <w:rsid w:val="23FD58B1"/>
    <w:rsid w:val="2404A18C"/>
    <w:rsid w:val="2405FECA"/>
    <w:rsid w:val="2407F362"/>
    <w:rsid w:val="247ABBFF"/>
    <w:rsid w:val="247C0F78"/>
    <w:rsid w:val="24B4D2FA"/>
    <w:rsid w:val="257CF513"/>
    <w:rsid w:val="26CDC482"/>
    <w:rsid w:val="26D1D0A1"/>
    <w:rsid w:val="26E3B364"/>
    <w:rsid w:val="27343D01"/>
    <w:rsid w:val="27571969"/>
    <w:rsid w:val="2774709A"/>
    <w:rsid w:val="2791E47B"/>
    <w:rsid w:val="27DED330"/>
    <w:rsid w:val="27EF92BB"/>
    <w:rsid w:val="2837FA6C"/>
    <w:rsid w:val="28415072"/>
    <w:rsid w:val="28D07497"/>
    <w:rsid w:val="292ACBD6"/>
    <w:rsid w:val="29AC26FC"/>
    <w:rsid w:val="2A8841F5"/>
    <w:rsid w:val="2ABAE529"/>
    <w:rsid w:val="2B4E2019"/>
    <w:rsid w:val="2B53F81C"/>
    <w:rsid w:val="2B6B9057"/>
    <w:rsid w:val="2BE2217A"/>
    <w:rsid w:val="2C089BC7"/>
    <w:rsid w:val="2C0954CD"/>
    <w:rsid w:val="2D60FDB9"/>
    <w:rsid w:val="2D6EC8E5"/>
    <w:rsid w:val="2D6F5EF2"/>
    <w:rsid w:val="2DCC42B1"/>
    <w:rsid w:val="2DEB31B6"/>
    <w:rsid w:val="2EDFB525"/>
    <w:rsid w:val="2EF9D1A4"/>
    <w:rsid w:val="2F8AF07B"/>
    <w:rsid w:val="2FB103F3"/>
    <w:rsid w:val="30AFDA1D"/>
    <w:rsid w:val="30FA333D"/>
    <w:rsid w:val="319EC145"/>
    <w:rsid w:val="31A42877"/>
    <w:rsid w:val="31CEDD0A"/>
    <w:rsid w:val="325C5B21"/>
    <w:rsid w:val="32BE2A68"/>
    <w:rsid w:val="32CDDAF3"/>
    <w:rsid w:val="32E9D9F3"/>
    <w:rsid w:val="32F63803"/>
    <w:rsid w:val="3356257E"/>
    <w:rsid w:val="33589A10"/>
    <w:rsid w:val="3363754F"/>
    <w:rsid w:val="33C65B26"/>
    <w:rsid w:val="3491BA75"/>
    <w:rsid w:val="34BAE9C7"/>
    <w:rsid w:val="34DF8064"/>
    <w:rsid w:val="35421688"/>
    <w:rsid w:val="357FD2B8"/>
    <w:rsid w:val="358BEC4B"/>
    <w:rsid w:val="35AACCEE"/>
    <w:rsid w:val="35EAE8E2"/>
    <w:rsid w:val="36046B79"/>
    <w:rsid w:val="3719EF78"/>
    <w:rsid w:val="37395925"/>
    <w:rsid w:val="37A5FC24"/>
    <w:rsid w:val="37D06097"/>
    <w:rsid w:val="38305E04"/>
    <w:rsid w:val="3875D37F"/>
    <w:rsid w:val="394ACBFB"/>
    <w:rsid w:val="39B52328"/>
    <w:rsid w:val="39E3EC1A"/>
    <w:rsid w:val="39FD9052"/>
    <w:rsid w:val="3AB0BB92"/>
    <w:rsid w:val="3AEF1692"/>
    <w:rsid w:val="3BA1B625"/>
    <w:rsid w:val="3C142908"/>
    <w:rsid w:val="3CA8D4AD"/>
    <w:rsid w:val="3CEE868B"/>
    <w:rsid w:val="3D30C7C6"/>
    <w:rsid w:val="3DDC14B5"/>
    <w:rsid w:val="3DECEA16"/>
    <w:rsid w:val="3DFA4085"/>
    <w:rsid w:val="3E0415EF"/>
    <w:rsid w:val="3E3DEC5A"/>
    <w:rsid w:val="3E52A28C"/>
    <w:rsid w:val="3EFFCC60"/>
    <w:rsid w:val="3F59ECDA"/>
    <w:rsid w:val="3F5C8433"/>
    <w:rsid w:val="3FC62A8A"/>
    <w:rsid w:val="3FE56136"/>
    <w:rsid w:val="3FEB284B"/>
    <w:rsid w:val="40809D04"/>
    <w:rsid w:val="4124F11C"/>
    <w:rsid w:val="41563413"/>
    <w:rsid w:val="418C8764"/>
    <w:rsid w:val="42464C8E"/>
    <w:rsid w:val="426E487A"/>
    <w:rsid w:val="42BD16E5"/>
    <w:rsid w:val="42E107BC"/>
    <w:rsid w:val="4327FD3A"/>
    <w:rsid w:val="435B4865"/>
    <w:rsid w:val="4388B046"/>
    <w:rsid w:val="43ABB4A7"/>
    <w:rsid w:val="43DA92B3"/>
    <w:rsid w:val="43E34270"/>
    <w:rsid w:val="44067F56"/>
    <w:rsid w:val="4435559A"/>
    <w:rsid w:val="44981C14"/>
    <w:rsid w:val="452C94AB"/>
    <w:rsid w:val="45655AFC"/>
    <w:rsid w:val="4595B4BF"/>
    <w:rsid w:val="45EEEA34"/>
    <w:rsid w:val="46D16E72"/>
    <w:rsid w:val="46EA8C5F"/>
    <w:rsid w:val="47083D6C"/>
    <w:rsid w:val="47549E92"/>
    <w:rsid w:val="47C72007"/>
    <w:rsid w:val="48139AE9"/>
    <w:rsid w:val="48880844"/>
    <w:rsid w:val="4888BF3A"/>
    <w:rsid w:val="48DB0F09"/>
    <w:rsid w:val="48EBD058"/>
    <w:rsid w:val="494389F4"/>
    <w:rsid w:val="49772CC7"/>
    <w:rsid w:val="49E4CC76"/>
    <w:rsid w:val="49ED8759"/>
    <w:rsid w:val="4A1DC456"/>
    <w:rsid w:val="4A7F73A9"/>
    <w:rsid w:val="4AD161E2"/>
    <w:rsid w:val="4B0B36F3"/>
    <w:rsid w:val="4B12FD28"/>
    <w:rsid w:val="4B76A2CE"/>
    <w:rsid w:val="4B88E98A"/>
    <w:rsid w:val="4B8F0808"/>
    <w:rsid w:val="4BFC656D"/>
    <w:rsid w:val="4C393B1F"/>
    <w:rsid w:val="4C58F58E"/>
    <w:rsid w:val="4C6C03F4"/>
    <w:rsid w:val="4C6DBFB5"/>
    <w:rsid w:val="4CD2C304"/>
    <w:rsid w:val="4D06AF1D"/>
    <w:rsid w:val="4D0E5194"/>
    <w:rsid w:val="4D429A6C"/>
    <w:rsid w:val="4DEAE63A"/>
    <w:rsid w:val="4E0884FB"/>
    <w:rsid w:val="4E4926C7"/>
    <w:rsid w:val="4E679F8F"/>
    <w:rsid w:val="4EC9D83E"/>
    <w:rsid w:val="4F11ECFA"/>
    <w:rsid w:val="4F64F713"/>
    <w:rsid w:val="4F719D25"/>
    <w:rsid w:val="4FB3B563"/>
    <w:rsid w:val="503C9711"/>
    <w:rsid w:val="50522103"/>
    <w:rsid w:val="50B3E0B7"/>
    <w:rsid w:val="515D1CD5"/>
    <w:rsid w:val="519F5697"/>
    <w:rsid w:val="51AB8D21"/>
    <w:rsid w:val="51AC0F3E"/>
    <w:rsid w:val="51B633B6"/>
    <w:rsid w:val="52EC041C"/>
    <w:rsid w:val="52FAD3CC"/>
    <w:rsid w:val="5306B14E"/>
    <w:rsid w:val="5347D35D"/>
    <w:rsid w:val="53816139"/>
    <w:rsid w:val="53838154"/>
    <w:rsid w:val="53867CAB"/>
    <w:rsid w:val="53A7D76A"/>
    <w:rsid w:val="53C43361"/>
    <w:rsid w:val="544B52D9"/>
    <w:rsid w:val="545DBC8F"/>
    <w:rsid w:val="54AE1F78"/>
    <w:rsid w:val="54B7EE5A"/>
    <w:rsid w:val="55052299"/>
    <w:rsid w:val="569944D3"/>
    <w:rsid w:val="56D9178D"/>
    <w:rsid w:val="5701609E"/>
    <w:rsid w:val="5704B9DA"/>
    <w:rsid w:val="572994AB"/>
    <w:rsid w:val="57C39DBC"/>
    <w:rsid w:val="57F463DA"/>
    <w:rsid w:val="587F5558"/>
    <w:rsid w:val="588F2B47"/>
    <w:rsid w:val="58E2CCC3"/>
    <w:rsid w:val="590EFA1A"/>
    <w:rsid w:val="596A19C0"/>
    <w:rsid w:val="596F0CEE"/>
    <w:rsid w:val="59948E4B"/>
    <w:rsid w:val="59E92B11"/>
    <w:rsid w:val="5A0936D4"/>
    <w:rsid w:val="5A411C50"/>
    <w:rsid w:val="5A6043B5"/>
    <w:rsid w:val="5A7A0725"/>
    <w:rsid w:val="5B3CE215"/>
    <w:rsid w:val="5B8145E7"/>
    <w:rsid w:val="5BAA0938"/>
    <w:rsid w:val="5BAAA8D9"/>
    <w:rsid w:val="5BC6EAF4"/>
    <w:rsid w:val="5C3E4383"/>
    <w:rsid w:val="5D0AC044"/>
    <w:rsid w:val="5D589B84"/>
    <w:rsid w:val="5D692C51"/>
    <w:rsid w:val="5D77F2D8"/>
    <w:rsid w:val="5DCAE641"/>
    <w:rsid w:val="5E348B68"/>
    <w:rsid w:val="5E411C30"/>
    <w:rsid w:val="5EBAA0C5"/>
    <w:rsid w:val="5EE76907"/>
    <w:rsid w:val="5F1718A2"/>
    <w:rsid w:val="5FA8FA5A"/>
    <w:rsid w:val="6020A6B7"/>
    <w:rsid w:val="6089F8E0"/>
    <w:rsid w:val="60972216"/>
    <w:rsid w:val="60D1464B"/>
    <w:rsid w:val="612774EC"/>
    <w:rsid w:val="617834A3"/>
    <w:rsid w:val="621F09C9"/>
    <w:rsid w:val="62A0C288"/>
    <w:rsid w:val="63119E7B"/>
    <w:rsid w:val="6377FD62"/>
    <w:rsid w:val="63B1DD11"/>
    <w:rsid w:val="6407C10E"/>
    <w:rsid w:val="6408D70E"/>
    <w:rsid w:val="6443A0F8"/>
    <w:rsid w:val="64498637"/>
    <w:rsid w:val="64BBC8F3"/>
    <w:rsid w:val="64CA7765"/>
    <w:rsid w:val="6503AE5F"/>
    <w:rsid w:val="6530DB79"/>
    <w:rsid w:val="653721B2"/>
    <w:rsid w:val="659A40B4"/>
    <w:rsid w:val="65C00E03"/>
    <w:rsid w:val="66777598"/>
    <w:rsid w:val="66C3E292"/>
    <w:rsid w:val="675795E6"/>
    <w:rsid w:val="678D77E0"/>
    <w:rsid w:val="67985491"/>
    <w:rsid w:val="68159001"/>
    <w:rsid w:val="68C8AAFF"/>
    <w:rsid w:val="697695AE"/>
    <w:rsid w:val="6A4843F6"/>
    <w:rsid w:val="6A4EEACB"/>
    <w:rsid w:val="6B8D2912"/>
    <w:rsid w:val="6C17B9B5"/>
    <w:rsid w:val="6C4E2126"/>
    <w:rsid w:val="6C71E3FA"/>
    <w:rsid w:val="6CAEE937"/>
    <w:rsid w:val="6D025DCA"/>
    <w:rsid w:val="6D251D1D"/>
    <w:rsid w:val="6DFBF3AE"/>
    <w:rsid w:val="6E5E0FA7"/>
    <w:rsid w:val="6EF97F46"/>
    <w:rsid w:val="6F14D711"/>
    <w:rsid w:val="6F328271"/>
    <w:rsid w:val="6F81ECDA"/>
    <w:rsid w:val="6FB3B8C9"/>
    <w:rsid w:val="6FE69AFD"/>
    <w:rsid w:val="6FF2F677"/>
    <w:rsid w:val="702068CC"/>
    <w:rsid w:val="704057F1"/>
    <w:rsid w:val="7059F5E9"/>
    <w:rsid w:val="70B3A3F7"/>
    <w:rsid w:val="70CE52D2"/>
    <w:rsid w:val="70E91B70"/>
    <w:rsid w:val="716E0AE6"/>
    <w:rsid w:val="716E962E"/>
    <w:rsid w:val="71A7FBD0"/>
    <w:rsid w:val="71C5B40E"/>
    <w:rsid w:val="729FC578"/>
    <w:rsid w:val="731B369E"/>
    <w:rsid w:val="73B9E786"/>
    <w:rsid w:val="73E2D8B4"/>
    <w:rsid w:val="746203A9"/>
    <w:rsid w:val="7480B1F3"/>
    <w:rsid w:val="749299D5"/>
    <w:rsid w:val="74D84317"/>
    <w:rsid w:val="7513DA06"/>
    <w:rsid w:val="755F2B2F"/>
    <w:rsid w:val="758FCE1D"/>
    <w:rsid w:val="75C722C3"/>
    <w:rsid w:val="760D0B82"/>
    <w:rsid w:val="7642497F"/>
    <w:rsid w:val="7652A04D"/>
    <w:rsid w:val="769C882C"/>
    <w:rsid w:val="7711A6F1"/>
    <w:rsid w:val="778AAF8F"/>
    <w:rsid w:val="77A8BE63"/>
    <w:rsid w:val="77E4D3B8"/>
    <w:rsid w:val="7851B150"/>
    <w:rsid w:val="7870E8DD"/>
    <w:rsid w:val="7895A6CA"/>
    <w:rsid w:val="797AA243"/>
    <w:rsid w:val="79A62CFE"/>
    <w:rsid w:val="7A90D8B6"/>
    <w:rsid w:val="7A91080E"/>
    <w:rsid w:val="7A99A0A2"/>
    <w:rsid w:val="7BD6615C"/>
    <w:rsid w:val="7C3268EC"/>
    <w:rsid w:val="7C40FEB4"/>
    <w:rsid w:val="7CB88BC6"/>
    <w:rsid w:val="7D12F8BB"/>
    <w:rsid w:val="7D22B486"/>
    <w:rsid w:val="7D2E932D"/>
    <w:rsid w:val="7D931B56"/>
    <w:rsid w:val="7E372F7F"/>
    <w:rsid w:val="7EFDA677"/>
    <w:rsid w:val="7F2B940C"/>
    <w:rsid w:val="7F38D344"/>
    <w:rsid w:val="7FACF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B1B4"/>
  <w15:chartTrackingRefBased/>
  <w15:docId w15:val="{56B02F0A-054B-49A9-AF7C-F560F30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1" w:customStyle="1">
    <w:name w:val="p1"/>
    <w:basedOn w:val="Normal"/>
    <w:rsid w:val="001C2018"/>
    <w:pPr>
      <w:spacing w:after="0" w:line="240" w:lineRule="auto"/>
    </w:pPr>
    <w:rPr>
      <w:rFonts w:ascii="Helvetica" w:hAnsi="Helvetica" w:cs="Times New Roman" w:eastAsiaTheme="minorEastAsia"/>
      <w:sz w:val="18"/>
      <w:szCs w:val="18"/>
    </w:rPr>
  </w:style>
  <w:style w:type="character" w:styleId="s1" w:customStyle="1">
    <w:name w:val="s1"/>
    <w:basedOn w:val="DefaultParagraphFont"/>
    <w:rsid w:val="001C2018"/>
    <w:rPr>
      <w:rFonts w:hint="default" w:ascii="Helvetica" w:hAnsi="Helvetica"/>
      <w:b w:val="0"/>
      <w:bCs w:val="0"/>
      <w:i w:val="0"/>
      <w:iCs w:val="0"/>
      <w:sz w:val="18"/>
      <w:szCs w:val="18"/>
    </w:rPr>
  </w:style>
  <w:style w:type="paragraph" w:styleId="Footer">
    <w:name w:val="footer"/>
    <w:basedOn w:val="Normal"/>
    <w:link w:val="FooterChar"/>
    <w:uiPriority w:val="99"/>
    <w:unhideWhenUsed/>
    <w:rsid w:val="001C2018"/>
    <w:pPr>
      <w:tabs>
        <w:tab w:val="center" w:pos="4680"/>
        <w:tab w:val="right" w:pos="9360"/>
      </w:tabs>
      <w:spacing w:after="0" w:line="240" w:lineRule="auto"/>
    </w:pPr>
    <w:rPr>
      <w:rFonts w:eastAsiaTheme="minorEastAsia"/>
      <w:kern w:val="2"/>
      <w14:ligatures w14:val="standardContextual"/>
    </w:rPr>
  </w:style>
  <w:style w:type="character" w:styleId="FooterChar" w:customStyle="1">
    <w:name w:val="Footer Char"/>
    <w:basedOn w:val="DefaultParagraphFont"/>
    <w:link w:val="Footer"/>
    <w:uiPriority w:val="99"/>
    <w:rsid w:val="001C2018"/>
    <w:rPr>
      <w:rFonts w:eastAsiaTheme="minorEastAsia"/>
      <w:kern w:val="2"/>
      <w14:ligatures w14:val="standardContextual"/>
    </w:rPr>
  </w:style>
  <w:style w:type="character" w:styleId="CommentReference">
    <w:name w:val="annotation reference"/>
    <w:basedOn w:val="DefaultParagraphFont"/>
    <w:uiPriority w:val="99"/>
    <w:semiHidden/>
    <w:unhideWhenUsed/>
    <w:rsid w:val="00F3464E"/>
    <w:rPr>
      <w:sz w:val="16"/>
      <w:szCs w:val="16"/>
    </w:rPr>
  </w:style>
  <w:style w:type="paragraph" w:styleId="CommentText">
    <w:name w:val="annotation text"/>
    <w:basedOn w:val="Normal"/>
    <w:link w:val="CommentTextChar"/>
    <w:uiPriority w:val="99"/>
    <w:semiHidden/>
    <w:unhideWhenUsed/>
    <w:rsid w:val="00F3464E"/>
    <w:pPr>
      <w:spacing w:after="0" w:line="240" w:lineRule="auto"/>
    </w:pPr>
    <w:rPr>
      <w:rFonts w:eastAsiaTheme="minorEastAsia"/>
      <w:kern w:val="2"/>
      <w:sz w:val="20"/>
      <w:szCs w:val="20"/>
      <w14:ligatures w14:val="standardContextual"/>
    </w:rPr>
  </w:style>
  <w:style w:type="character" w:styleId="CommentTextChar" w:customStyle="1">
    <w:name w:val="Comment Text Char"/>
    <w:basedOn w:val="DefaultParagraphFont"/>
    <w:link w:val="CommentText"/>
    <w:uiPriority w:val="99"/>
    <w:semiHidden/>
    <w:rsid w:val="00F3464E"/>
    <w:rPr>
      <w:rFonts w:eastAsiaTheme="minorEastAsia"/>
      <w:kern w:val="2"/>
      <w:sz w:val="20"/>
      <w:szCs w:val="20"/>
      <w14:ligatures w14:val="standardContextual"/>
    </w:rPr>
  </w:style>
  <w:style w:type="paragraph" w:styleId="li1" w:customStyle="1">
    <w:name w:val="li1"/>
    <w:basedOn w:val="Normal"/>
    <w:rsid w:val="004A2F03"/>
    <w:pPr>
      <w:spacing w:after="0" w:line="240" w:lineRule="auto"/>
    </w:pPr>
    <w:rPr>
      <w:rFonts w:ascii="Helvetica" w:hAnsi="Helvetica" w:cs="Times New Roman" w:eastAsiaTheme="minorEastAsia"/>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995c69ec-1ad7-4536-87b1-cc63cf324ab7" xsi:nil="true"/>
    <MigrationWizIdPermissions xmlns="995c69ec-1ad7-4536-87b1-cc63cf324ab7" xsi:nil="true"/>
    <MigrationWizId xmlns="995c69ec-1ad7-4536-87b1-cc63cf324ab7" xsi:nil="true"/>
    <MigrationWizIdDocumentLibraryPermissions xmlns="995c69ec-1ad7-4536-87b1-cc63cf324ab7" xsi:nil="true"/>
    <MigrationWizIdPermissionLevels xmlns="995c69ec-1ad7-4536-87b1-cc63cf324ab7" xsi:nil="true"/>
    <_activity xmlns="995c69ec-1ad7-4536-87b1-cc63cf324a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908B8BA93D1244AC0EDF30E834FD7B" ma:contentTypeVersion="22" ma:contentTypeDescription="Create a new document." ma:contentTypeScope="" ma:versionID="31319f1b04eab87328e30c7f11b35075">
  <xsd:schema xmlns:xsd="http://www.w3.org/2001/XMLSchema" xmlns:xs="http://www.w3.org/2001/XMLSchema" xmlns:p="http://schemas.microsoft.com/office/2006/metadata/properties" xmlns:ns3="995c69ec-1ad7-4536-87b1-cc63cf324ab7" xmlns:ns4="2930a45e-b033-46d7-8c08-e059f8a49be7" targetNamespace="http://schemas.microsoft.com/office/2006/metadata/properties" ma:root="true" ma:fieldsID="458f5f165658fba0ead06e8682021025" ns3:_="" ns4:_="">
    <xsd:import namespace="995c69ec-1ad7-4536-87b1-cc63cf324ab7"/>
    <xsd:import namespace="2930a45e-b033-46d7-8c08-e059f8a49be7"/>
    <xsd:element name="properties">
      <xsd:complexType>
        <xsd:sequence>
          <xsd:element name="documentManagement">
            <xsd:complexType>
              <xsd:all>
                <xsd:element ref="ns3:MediaServiceMetadata" minOccurs="0"/>
                <xsd:element ref="ns3:MediaServiceFastMetadata"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c69ec-1ad7-4536-87b1-cc63cf324a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0a45e-b033-46d7-8c08-e059f8a49b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1CE99-90BE-4C92-B9AC-3D5B84A09F80}">
  <ds:schemaRefs>
    <ds:schemaRef ds:uri="http://schemas.openxmlformats.org/officeDocument/2006/bibliography"/>
  </ds:schemaRefs>
</ds:datastoreItem>
</file>

<file path=customXml/itemProps2.xml><?xml version="1.0" encoding="utf-8"?>
<ds:datastoreItem xmlns:ds="http://schemas.openxmlformats.org/officeDocument/2006/customXml" ds:itemID="{54683866-0C22-4D70-9E3B-38E6905F3553}">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2930a45e-b033-46d7-8c08-e059f8a49be7"/>
    <ds:schemaRef ds:uri="995c69ec-1ad7-4536-87b1-cc63cf324ab7"/>
    <ds:schemaRef ds:uri="http://schemas.microsoft.com/office/2006/metadata/properties"/>
  </ds:schemaRefs>
</ds:datastoreItem>
</file>

<file path=customXml/itemProps3.xml><?xml version="1.0" encoding="utf-8"?>
<ds:datastoreItem xmlns:ds="http://schemas.openxmlformats.org/officeDocument/2006/customXml" ds:itemID="{E29BEE3A-05B1-42BD-8564-E02C0248CB2C}">
  <ds:schemaRefs>
    <ds:schemaRef ds:uri="http://schemas.microsoft.com/sharepoint/v3/contenttype/forms"/>
  </ds:schemaRefs>
</ds:datastoreItem>
</file>

<file path=customXml/itemProps4.xml><?xml version="1.0" encoding="utf-8"?>
<ds:datastoreItem xmlns:ds="http://schemas.openxmlformats.org/officeDocument/2006/customXml" ds:itemID="{C6AEA02C-C6F9-43A0-920D-2E2051D5F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c69ec-1ad7-4536-87b1-cc63cf324ab7"/>
    <ds:schemaRef ds:uri="2930a45e-b033-46d7-8c08-e059f8a49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Sierra Blanchard</dc:creator>
  <keywords/>
  <dc:description/>
  <lastModifiedBy>Sierra Blanchard</lastModifiedBy>
  <revision>16</revision>
  <dcterms:created xsi:type="dcterms:W3CDTF">2024-09-26T17:24:00.0000000Z</dcterms:created>
  <dcterms:modified xsi:type="dcterms:W3CDTF">2026-06-16T21:15:31.3686185Z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0x010100F6908B8BA93D1244AC0EDF30E834FD7B</vt:lpwstr>
  </property>
  <property fmtid="{D5CDD505-2E9C-101B-9397-08002B2CF9AE}" pid="3" name="MSIP_Label_185bf030-fb3e-4e19-b4da-6419ce38d46d_Enabled">
    <vt:lpwstr>true</vt:lpwstr>
  </property>
  <property fmtid="{D5CDD505-2E9C-101B-9397-08002B2CF9AE}" pid="4" name="MSIP_Label_185bf030-fb3e-4e19-b4da-6419ce38d46d_SetDate">
    <vt:lpwstr>2024-09-26T17:24:07Z</vt:lpwstr>
  </property>
  <property fmtid="{D5CDD505-2E9C-101B-9397-08002B2CF9AE}" pid="5" name="MSIP_Label_185bf030-fb3e-4e19-b4da-6419ce38d46d_Method">
    <vt:lpwstr>Standard</vt:lpwstr>
  </property>
  <property fmtid="{D5CDD505-2E9C-101B-9397-08002B2CF9AE}" pid="6" name="MSIP_Label_185bf030-fb3e-4e19-b4da-6419ce38d46d_Name">
    <vt:lpwstr>Internal Use Only (IUO)</vt:lpwstr>
  </property>
  <property fmtid="{D5CDD505-2E9C-101B-9397-08002B2CF9AE}" pid="7" name="MSIP_Label_185bf030-fb3e-4e19-b4da-6419ce38d46d_SiteId">
    <vt:lpwstr>b586fd95-a90e-488c-a32b-2c6581fc05c9</vt:lpwstr>
  </property>
  <property fmtid="{D5CDD505-2E9C-101B-9397-08002B2CF9AE}" pid="8" name="MSIP_Label_185bf030-fb3e-4e19-b4da-6419ce38d46d_ActionId">
    <vt:lpwstr>046f07a0-f405-419a-a39a-d394da08cf20</vt:lpwstr>
  </property>
  <property fmtid="{D5CDD505-2E9C-101B-9397-08002B2CF9AE}" pid="9" name="MSIP_Label_185bf030-fb3e-4e19-b4da-6419ce38d46d_ContentBits">
    <vt:lpwstr>0</vt:lpwstr>
  </property>
</Properties>
</file>